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4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893"/>
        <w:gridCol w:w="476"/>
        <w:gridCol w:w="153"/>
        <w:gridCol w:w="718"/>
        <w:gridCol w:w="558"/>
        <w:gridCol w:w="162"/>
        <w:gridCol w:w="10"/>
        <w:gridCol w:w="255"/>
        <w:gridCol w:w="235"/>
        <w:gridCol w:w="198"/>
        <w:gridCol w:w="557"/>
        <w:gridCol w:w="287"/>
        <w:gridCol w:w="300"/>
        <w:gridCol w:w="75"/>
        <w:gridCol w:w="715"/>
        <w:gridCol w:w="635"/>
        <w:gridCol w:w="499"/>
        <w:gridCol w:w="125"/>
        <w:gridCol w:w="506"/>
        <w:gridCol w:w="6"/>
        <w:gridCol w:w="205"/>
        <w:gridCol w:w="9"/>
        <w:gridCol w:w="919"/>
      </w:tblGrid>
      <w:tr w:rsidR="00BA51AC" w:rsidRPr="00890176" w:rsidTr="00D86B66">
        <w:trPr>
          <w:trHeight w:val="704"/>
        </w:trPr>
        <w:tc>
          <w:tcPr>
            <w:tcW w:w="1105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573E" w:rsidRPr="00890176" w:rsidRDefault="00E75866" w:rsidP="00BA51AC">
            <w:pPr>
              <w:tabs>
                <w:tab w:val="left" w:pos="540"/>
              </w:tabs>
              <w:ind w:left="34" w:right="-10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sz w:val="32"/>
              </w:rPr>
              <w:t>ƏL</w:t>
            </w:r>
            <w:r w:rsidR="00626455" w:rsidRPr="00890176">
              <w:rPr>
                <w:rFonts w:ascii="Times New Roman" w:hAnsi="Times New Roman" w:cs="Times New Roman"/>
                <w:b/>
                <w:color w:val="002060"/>
                <w:sz w:val="32"/>
              </w:rPr>
              <w:t xml:space="preserve">/TMM </w:t>
            </w:r>
            <w:proofErr w:type="spellStart"/>
            <w:r w:rsidR="00626455" w:rsidRPr="00890176">
              <w:rPr>
                <w:rFonts w:ascii="Times New Roman" w:hAnsi="Times New Roman" w:cs="Times New Roman"/>
                <w:b/>
                <w:color w:val="002060"/>
                <w:sz w:val="32"/>
              </w:rPr>
              <w:t>üzrə</w:t>
            </w:r>
            <w:proofErr w:type="spellEnd"/>
            <w:r w:rsidR="00626455" w:rsidRPr="00890176">
              <w:rPr>
                <w:rFonts w:ascii="Times New Roman" w:hAnsi="Times New Roman" w:cs="Times New Roman"/>
                <w:b/>
                <w:color w:val="002060"/>
                <w:sz w:val="32"/>
              </w:rPr>
              <w:t xml:space="preserve"> </w:t>
            </w:r>
            <w:proofErr w:type="spellStart"/>
            <w:r w:rsidR="00626455" w:rsidRPr="00890176">
              <w:rPr>
                <w:rFonts w:ascii="Times New Roman" w:hAnsi="Times New Roman" w:cs="Times New Roman"/>
                <w:b/>
                <w:color w:val="002060"/>
                <w:sz w:val="32"/>
              </w:rPr>
              <w:t>Özünüqiymətləndirmə</w:t>
            </w:r>
            <w:proofErr w:type="spellEnd"/>
            <w:r w:rsidR="00626455" w:rsidRPr="00890176">
              <w:rPr>
                <w:rFonts w:ascii="Times New Roman" w:hAnsi="Times New Roman" w:cs="Times New Roman"/>
                <w:b/>
                <w:color w:val="002060"/>
                <w:sz w:val="32"/>
              </w:rPr>
              <w:t xml:space="preserve"> </w:t>
            </w:r>
            <w:proofErr w:type="spellStart"/>
            <w:r w:rsidR="00626455" w:rsidRPr="00890176">
              <w:rPr>
                <w:rFonts w:ascii="Times New Roman" w:hAnsi="Times New Roman" w:cs="Times New Roman"/>
                <w:b/>
                <w:color w:val="002060"/>
                <w:sz w:val="32"/>
              </w:rPr>
              <w:t>Sorğu</w:t>
            </w:r>
            <w:proofErr w:type="spellEnd"/>
            <w:r w:rsidR="00626455" w:rsidRPr="00890176">
              <w:rPr>
                <w:rFonts w:ascii="Times New Roman" w:hAnsi="Times New Roman" w:cs="Times New Roman"/>
                <w:b/>
                <w:color w:val="002060"/>
                <w:sz w:val="32"/>
              </w:rPr>
              <w:t xml:space="preserve"> </w:t>
            </w:r>
            <w:proofErr w:type="spellStart"/>
            <w:r w:rsidR="00626455" w:rsidRPr="00890176">
              <w:rPr>
                <w:rFonts w:ascii="Times New Roman" w:hAnsi="Times New Roman" w:cs="Times New Roman"/>
                <w:b/>
                <w:color w:val="002060"/>
                <w:sz w:val="32"/>
              </w:rPr>
              <w:t>Vərəqəsi</w:t>
            </w:r>
            <w:proofErr w:type="spellEnd"/>
          </w:p>
        </w:tc>
      </w:tr>
      <w:tr w:rsidR="00BA51AC" w:rsidRPr="00890176" w:rsidTr="00D86B66">
        <w:trPr>
          <w:trHeight w:val="57"/>
        </w:trPr>
        <w:tc>
          <w:tcPr>
            <w:tcW w:w="1105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6455" w:rsidRPr="00890176" w:rsidRDefault="00626455" w:rsidP="00BA51AC">
            <w:pPr>
              <w:tabs>
                <w:tab w:val="left" w:pos="540"/>
              </w:tabs>
              <w:spacing w:after="0"/>
              <w:ind w:left="34" w:right="-103"/>
              <w:jc w:val="both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Hər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hansı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suala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«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xeyr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»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cavabı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verildiyi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təqdirdə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özünüqiymətləndirmə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sorğu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vərəqəsinin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sonunda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əlavə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məlumat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təmin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edilə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bilər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>.</w:t>
            </w:r>
          </w:p>
        </w:tc>
      </w:tr>
      <w:tr w:rsidR="00BA51AC" w:rsidRPr="00890176" w:rsidTr="00BA6223">
        <w:trPr>
          <w:trHeight w:val="283"/>
        </w:trPr>
        <w:tc>
          <w:tcPr>
            <w:tcW w:w="11052" w:type="dxa"/>
            <w:gridSpan w:val="24"/>
            <w:shd w:val="clear" w:color="auto" w:fill="0070C0"/>
          </w:tcPr>
          <w:p w:rsidR="00F0573E" w:rsidRPr="00890176" w:rsidRDefault="00AF16BE" w:rsidP="00BA51AC">
            <w:pPr>
              <w:tabs>
                <w:tab w:val="left" w:pos="540"/>
              </w:tabs>
              <w:ind w:left="34" w:right="867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1</w:t>
            </w:r>
            <w:r w:rsidR="00F0573E"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. </w:t>
            </w:r>
            <w:proofErr w:type="spellStart"/>
            <w:r w:rsidR="00F0573E" w:rsidRPr="00890176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4"/>
              </w:rPr>
              <w:t>Əsas</w:t>
            </w:r>
            <w:proofErr w:type="spellEnd"/>
            <w:r w:rsidR="00F0573E" w:rsidRPr="00890176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4"/>
              </w:rPr>
              <w:t xml:space="preserve"> </w:t>
            </w:r>
            <w:proofErr w:type="spellStart"/>
            <w:r w:rsidR="00F0573E" w:rsidRPr="00890176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4"/>
              </w:rPr>
              <w:t>İnformasiya</w:t>
            </w:r>
            <w:proofErr w:type="spellEnd"/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 xml:space="preserve">Tam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hüquqi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adı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Hüquqi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ünvanı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3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Əlaqə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ünvanı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4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Elektron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ünvanı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5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Təşkilati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>–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hüquqi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forması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6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 xml:space="preserve">Bank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əməliyyatlarının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həyata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keçirilməsi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üçün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lisenziyanın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növü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7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 xml:space="preserve">Bank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əməliyyatlarının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həyata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keçirilməsi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üçün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lisenziyanı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verən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orqanın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adı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8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Qeydiyyat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nömrəsi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9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Qeydiyyat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tarixi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10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Filialların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yerləşdiyi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ölkələr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11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shd w:val="clear" w:color="auto" w:fill="auto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Filialların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sayı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12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shd w:val="clear" w:color="auto" w:fill="auto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İdarəetmə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strukturu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  <w:tab w:val="left" w:pos="4813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Korporativ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 </w:t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    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Digər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 ___________________</w:t>
            </w: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13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shd w:val="clear" w:color="auto" w:fill="auto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Mülkiyyət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strukturu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Dövlət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          </w:t>
            </w:r>
            <w:bookmarkStart w:id="0" w:name="Kontrollkästchen1"/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  <w:bookmarkEnd w:id="0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     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Özəl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14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Maliyyə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institutunun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reytinqi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15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Əməkdaşların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sayı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16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 xml:space="preserve">Bank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fəaliyyətinin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növləri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39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17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 xml:space="preserve">Bank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tənzimləməsi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və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nəzarət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orqanının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adı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867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18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4798" w:type="dxa"/>
            <w:gridSpan w:val="5"/>
            <w:vAlign w:val="center"/>
          </w:tcPr>
          <w:p w:rsidR="00580576" w:rsidRPr="00890176" w:rsidRDefault="00580576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Nizamnamə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kapitalının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məbləği</w:t>
            </w:r>
            <w:proofErr w:type="spellEnd"/>
          </w:p>
        </w:tc>
        <w:tc>
          <w:tcPr>
            <w:tcW w:w="5698" w:type="dxa"/>
            <w:gridSpan w:val="18"/>
            <w:vAlign w:val="center"/>
          </w:tcPr>
          <w:p w:rsidR="00580576" w:rsidRPr="00890176" w:rsidRDefault="00580576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867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17335" w:rsidRPr="00890176" w:rsidTr="009A2853">
        <w:trPr>
          <w:trHeight w:val="20"/>
        </w:trPr>
        <w:tc>
          <w:tcPr>
            <w:tcW w:w="556" w:type="dxa"/>
            <w:vAlign w:val="center"/>
          </w:tcPr>
          <w:p w:rsidR="00817335" w:rsidRPr="00890176" w:rsidRDefault="00817335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19.</w:t>
            </w:r>
          </w:p>
        </w:tc>
        <w:tc>
          <w:tcPr>
            <w:tcW w:w="4798" w:type="dxa"/>
            <w:gridSpan w:val="5"/>
            <w:vAlign w:val="center"/>
          </w:tcPr>
          <w:p w:rsidR="00817335" w:rsidRPr="00890176" w:rsidRDefault="00817335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Cəm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aktivlərin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dəyəri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(audit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edilmiş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>)</w:t>
            </w:r>
          </w:p>
        </w:tc>
        <w:tc>
          <w:tcPr>
            <w:tcW w:w="5698" w:type="dxa"/>
            <w:gridSpan w:val="18"/>
            <w:vAlign w:val="center"/>
          </w:tcPr>
          <w:p w:rsidR="00817335" w:rsidRPr="00890176" w:rsidRDefault="00817335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867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17335" w:rsidRPr="00890176" w:rsidTr="009A2853">
        <w:trPr>
          <w:trHeight w:val="20"/>
        </w:trPr>
        <w:tc>
          <w:tcPr>
            <w:tcW w:w="556" w:type="dxa"/>
            <w:vAlign w:val="center"/>
          </w:tcPr>
          <w:p w:rsidR="00817335" w:rsidRPr="00890176" w:rsidRDefault="00817335" w:rsidP="00BA51AC">
            <w:pPr>
              <w:tabs>
                <w:tab w:val="left" w:pos="284"/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20.</w:t>
            </w:r>
          </w:p>
        </w:tc>
        <w:tc>
          <w:tcPr>
            <w:tcW w:w="4798" w:type="dxa"/>
            <w:gridSpan w:val="5"/>
            <w:vAlign w:val="center"/>
          </w:tcPr>
          <w:p w:rsidR="00817335" w:rsidRPr="00890176" w:rsidRDefault="00817335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Bankın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890176"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kredit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reytinqi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5698" w:type="dxa"/>
            <w:gridSpan w:val="18"/>
            <w:vAlign w:val="center"/>
          </w:tcPr>
          <w:p w:rsidR="00817335" w:rsidRPr="00890176" w:rsidRDefault="00817335" w:rsidP="00BA51AC">
            <w:pPr>
              <w:tabs>
                <w:tab w:val="num" w:pos="0"/>
                <w:tab w:val="num" w:pos="426"/>
              </w:tabs>
              <w:spacing w:after="0" w:line="276" w:lineRule="auto"/>
              <w:ind w:left="176" w:right="867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F4160E" w:rsidRPr="00890176" w:rsidRDefault="00C4352A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21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10496" w:type="dxa"/>
            <w:gridSpan w:val="23"/>
            <w:vAlign w:val="center"/>
          </w:tcPr>
          <w:p w:rsidR="00F4160E" w:rsidRPr="00890176" w:rsidRDefault="00F4160E" w:rsidP="00BA51AC">
            <w:pPr>
              <w:tabs>
                <w:tab w:val="left" w:pos="284"/>
                <w:tab w:val="left" w:pos="426"/>
              </w:tabs>
              <w:spacing w:after="0" w:line="276" w:lineRule="auto"/>
              <w:ind w:right="32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Müxbir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hesablar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(LORO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və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NOSTRO):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Xahiş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olunur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müxbir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hesablar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haqqında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aşağıda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qeyd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olunan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məlumatları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təqdim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edəsiniz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>:</w:t>
            </w: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spacing w:line="360" w:lineRule="auto"/>
              <w:ind w:left="0"/>
              <w:jc w:val="center"/>
              <w:rPr>
                <w:b/>
                <w:color w:val="002060"/>
                <w:sz w:val="22"/>
                <w:szCs w:val="22"/>
                <w:lang w:eastAsia="en-US"/>
              </w:rPr>
            </w:pPr>
            <w:r w:rsidRPr="00890176">
              <w:rPr>
                <w:b/>
                <w:color w:val="00206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798" w:type="dxa"/>
            <w:gridSpan w:val="5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spacing w:line="360" w:lineRule="auto"/>
              <w:ind w:left="0"/>
              <w:jc w:val="center"/>
              <w:rPr>
                <w:b/>
                <w:color w:val="002060"/>
                <w:sz w:val="22"/>
                <w:szCs w:val="22"/>
                <w:lang w:eastAsia="en-US"/>
              </w:rPr>
            </w:pPr>
            <w:r w:rsidRPr="00890176">
              <w:rPr>
                <w:b/>
                <w:color w:val="002060"/>
                <w:sz w:val="22"/>
                <w:szCs w:val="22"/>
                <w:lang w:eastAsia="en-US"/>
              </w:rPr>
              <w:t>Bankın adı</w:t>
            </w:r>
          </w:p>
        </w:tc>
        <w:tc>
          <w:tcPr>
            <w:tcW w:w="2794" w:type="dxa"/>
            <w:gridSpan w:val="10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spacing w:line="360" w:lineRule="auto"/>
              <w:ind w:left="0"/>
              <w:jc w:val="center"/>
              <w:rPr>
                <w:b/>
                <w:color w:val="002060"/>
                <w:sz w:val="22"/>
                <w:szCs w:val="22"/>
                <w:lang w:eastAsia="en-US"/>
              </w:rPr>
            </w:pPr>
            <w:r w:rsidRPr="00890176">
              <w:rPr>
                <w:b/>
                <w:color w:val="002060"/>
                <w:sz w:val="22"/>
                <w:szCs w:val="22"/>
                <w:lang w:eastAsia="en-US"/>
              </w:rPr>
              <w:t>SWIFT</w:t>
            </w:r>
          </w:p>
        </w:tc>
        <w:tc>
          <w:tcPr>
            <w:tcW w:w="2904" w:type="dxa"/>
            <w:gridSpan w:val="8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spacing w:line="360" w:lineRule="auto"/>
              <w:ind w:left="0"/>
              <w:jc w:val="center"/>
              <w:rPr>
                <w:b/>
                <w:color w:val="002060"/>
                <w:sz w:val="22"/>
                <w:szCs w:val="22"/>
                <w:lang w:eastAsia="en-US"/>
              </w:rPr>
            </w:pPr>
            <w:r w:rsidRPr="00890176">
              <w:rPr>
                <w:b/>
                <w:color w:val="002060"/>
                <w:sz w:val="22"/>
                <w:szCs w:val="22"/>
                <w:lang w:eastAsia="en-US"/>
              </w:rPr>
              <w:t>Ö</w:t>
            </w:r>
            <w:r w:rsidR="00F4160E" w:rsidRPr="00890176">
              <w:rPr>
                <w:b/>
                <w:color w:val="002060"/>
                <w:sz w:val="22"/>
                <w:szCs w:val="22"/>
                <w:lang w:eastAsia="en-US"/>
              </w:rPr>
              <w:t>lkə</w:t>
            </w: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947F32" w:rsidRPr="00890176" w:rsidRDefault="00947F32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1</w:t>
            </w:r>
          </w:p>
        </w:tc>
        <w:tc>
          <w:tcPr>
            <w:tcW w:w="4798" w:type="dxa"/>
            <w:gridSpan w:val="5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947F32" w:rsidRPr="00890176" w:rsidRDefault="00947F32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2</w:t>
            </w:r>
          </w:p>
        </w:tc>
        <w:tc>
          <w:tcPr>
            <w:tcW w:w="4798" w:type="dxa"/>
            <w:gridSpan w:val="5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947F32" w:rsidRPr="00890176" w:rsidRDefault="00947F32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3</w:t>
            </w:r>
          </w:p>
        </w:tc>
        <w:tc>
          <w:tcPr>
            <w:tcW w:w="4798" w:type="dxa"/>
            <w:gridSpan w:val="5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947F32" w:rsidRPr="00890176" w:rsidRDefault="00947F32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4798" w:type="dxa"/>
            <w:gridSpan w:val="5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947F32" w:rsidRPr="00890176" w:rsidRDefault="00947F32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5</w:t>
            </w:r>
          </w:p>
        </w:tc>
        <w:tc>
          <w:tcPr>
            <w:tcW w:w="4798" w:type="dxa"/>
            <w:gridSpan w:val="5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947F32" w:rsidRPr="00890176" w:rsidRDefault="00947F32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6</w:t>
            </w:r>
          </w:p>
        </w:tc>
        <w:tc>
          <w:tcPr>
            <w:tcW w:w="4798" w:type="dxa"/>
            <w:gridSpan w:val="5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947F32" w:rsidRPr="00890176" w:rsidRDefault="00947F32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7</w:t>
            </w:r>
          </w:p>
        </w:tc>
        <w:tc>
          <w:tcPr>
            <w:tcW w:w="4798" w:type="dxa"/>
            <w:gridSpan w:val="5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947F32" w:rsidRPr="00890176" w:rsidRDefault="00947F32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8</w:t>
            </w:r>
          </w:p>
        </w:tc>
        <w:tc>
          <w:tcPr>
            <w:tcW w:w="4798" w:type="dxa"/>
            <w:gridSpan w:val="5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947F32" w:rsidRPr="00890176" w:rsidRDefault="00947F32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9</w:t>
            </w:r>
          </w:p>
        </w:tc>
        <w:tc>
          <w:tcPr>
            <w:tcW w:w="4798" w:type="dxa"/>
            <w:gridSpan w:val="5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947F32" w:rsidRPr="00890176" w:rsidRDefault="00947F32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626455" w:rsidRPr="00890176" w:rsidRDefault="00626455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10</w:t>
            </w:r>
          </w:p>
        </w:tc>
        <w:tc>
          <w:tcPr>
            <w:tcW w:w="4798" w:type="dxa"/>
            <w:gridSpan w:val="5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626455" w:rsidRPr="00890176" w:rsidRDefault="00626455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11</w:t>
            </w:r>
          </w:p>
        </w:tc>
        <w:tc>
          <w:tcPr>
            <w:tcW w:w="4798" w:type="dxa"/>
            <w:gridSpan w:val="5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626455" w:rsidRPr="00890176" w:rsidRDefault="00626455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12</w:t>
            </w:r>
          </w:p>
        </w:tc>
        <w:tc>
          <w:tcPr>
            <w:tcW w:w="4798" w:type="dxa"/>
            <w:gridSpan w:val="5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626455" w:rsidRPr="00890176" w:rsidRDefault="00626455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13</w:t>
            </w:r>
          </w:p>
        </w:tc>
        <w:tc>
          <w:tcPr>
            <w:tcW w:w="4798" w:type="dxa"/>
            <w:gridSpan w:val="5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626455" w:rsidRPr="00890176" w:rsidRDefault="00626455" w:rsidP="00BA51A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>14</w:t>
            </w:r>
          </w:p>
        </w:tc>
        <w:tc>
          <w:tcPr>
            <w:tcW w:w="4798" w:type="dxa"/>
            <w:gridSpan w:val="5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10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gridSpan w:val="8"/>
            <w:vAlign w:val="center"/>
          </w:tcPr>
          <w:p w:rsidR="00626455" w:rsidRPr="00890176" w:rsidRDefault="00626455" w:rsidP="00BA51AC">
            <w:pPr>
              <w:pStyle w:val="ListParagraph"/>
              <w:tabs>
                <w:tab w:val="left" w:pos="284"/>
                <w:tab w:val="left" w:pos="426"/>
                <w:tab w:val="num" w:pos="720"/>
              </w:tabs>
              <w:ind w:left="0"/>
              <w:rPr>
                <w:color w:val="002060"/>
                <w:sz w:val="22"/>
                <w:szCs w:val="22"/>
                <w:lang w:eastAsia="en-US"/>
              </w:rPr>
            </w:pPr>
          </w:p>
        </w:tc>
      </w:tr>
      <w:tr w:rsidR="00BA51AC" w:rsidRPr="00890176" w:rsidTr="00BA6223">
        <w:trPr>
          <w:trHeight w:val="701"/>
        </w:trPr>
        <w:tc>
          <w:tcPr>
            <w:tcW w:w="11052" w:type="dxa"/>
            <w:gridSpan w:val="24"/>
            <w:shd w:val="clear" w:color="auto" w:fill="0070C0"/>
            <w:vAlign w:val="center"/>
          </w:tcPr>
          <w:p w:rsidR="00F4160E" w:rsidRPr="00890176" w:rsidRDefault="00AF16BE" w:rsidP="00BA51AC">
            <w:pPr>
              <w:pStyle w:val="ListParagraph"/>
              <w:tabs>
                <w:tab w:val="num" w:pos="426"/>
              </w:tabs>
              <w:ind w:left="0" w:right="867"/>
              <w:jc w:val="both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890176">
              <w:rPr>
                <w:b/>
                <w:color w:val="FFFFFF" w:themeColor="background1"/>
                <w:sz w:val="24"/>
                <w:szCs w:val="22"/>
              </w:rPr>
              <w:lastRenderedPageBreak/>
              <w:t>2</w:t>
            </w:r>
            <w:r w:rsidR="00FA1132" w:rsidRPr="00890176">
              <w:rPr>
                <w:b/>
                <w:color w:val="FFFFFF" w:themeColor="background1"/>
                <w:sz w:val="24"/>
                <w:szCs w:val="22"/>
              </w:rPr>
              <w:t>.</w:t>
            </w:r>
            <w:r w:rsidR="00F4160E" w:rsidRPr="00890176">
              <w:rPr>
                <w:b/>
                <w:color w:val="FFFFFF" w:themeColor="background1"/>
                <w:sz w:val="24"/>
                <w:szCs w:val="22"/>
              </w:rPr>
              <w:t xml:space="preserve"> Mülkiyyət və idarəetmə</w:t>
            </w:r>
          </w:p>
        </w:tc>
      </w:tr>
      <w:tr w:rsidR="00BA51AC" w:rsidRPr="008978AC" w:rsidTr="009A2853">
        <w:trPr>
          <w:trHeight w:val="20"/>
        </w:trPr>
        <w:tc>
          <w:tcPr>
            <w:tcW w:w="556" w:type="dxa"/>
            <w:vAlign w:val="center"/>
          </w:tcPr>
          <w:p w:rsidR="00F4160E" w:rsidRPr="00890176" w:rsidRDefault="00C4352A" w:rsidP="00BA51AC">
            <w:pPr>
              <w:pStyle w:val="ListParagraph"/>
              <w:tabs>
                <w:tab w:val="num" w:pos="720"/>
              </w:tabs>
              <w:spacing w:line="360" w:lineRule="auto"/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>22.</w:t>
            </w:r>
          </w:p>
        </w:tc>
        <w:tc>
          <w:tcPr>
            <w:tcW w:w="10496" w:type="dxa"/>
            <w:gridSpan w:val="23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i/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>Mülkiyyət strukturu:</w:t>
            </w:r>
            <w:r w:rsidR="00B464FA" w:rsidRPr="00890176">
              <w:rPr>
                <w:b/>
                <w:color w:val="002060"/>
                <w:sz w:val="22"/>
                <w:szCs w:val="22"/>
              </w:rPr>
              <w:t xml:space="preserve"> </w:t>
            </w:r>
            <w:r w:rsidRPr="00890176">
              <w:rPr>
                <w:i/>
                <w:color w:val="002060"/>
                <w:sz w:val="22"/>
                <w:szCs w:val="22"/>
              </w:rPr>
              <w:t>Xahiş olunur səhmlərdə payı ≥ 10% olan mülkiyyətçilər (səhmdarlar və benefisiar mülkiyyətçi) haqqında aşağıda qeyd olunan məlumatları təqdim edəsiniz:</w:t>
            </w:r>
          </w:p>
        </w:tc>
      </w:tr>
      <w:tr w:rsidR="00BA51AC" w:rsidRPr="00890176" w:rsidTr="009A2853">
        <w:trPr>
          <w:trHeight w:val="605"/>
        </w:trPr>
        <w:tc>
          <w:tcPr>
            <w:tcW w:w="556" w:type="dxa"/>
            <w:vAlign w:val="center"/>
          </w:tcPr>
          <w:p w:rsidR="00707D0A" w:rsidRPr="00890176" w:rsidRDefault="00707D0A" w:rsidP="00BA51A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№</w:t>
            </w:r>
          </w:p>
        </w:tc>
        <w:tc>
          <w:tcPr>
            <w:tcW w:w="3522" w:type="dxa"/>
            <w:gridSpan w:val="3"/>
            <w:vAlign w:val="center"/>
          </w:tcPr>
          <w:p w:rsidR="00707D0A" w:rsidRPr="00890176" w:rsidRDefault="00707D0A" w:rsidP="00BA51A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Soyadı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,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adı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və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atasının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adı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707D0A" w:rsidRPr="00890176" w:rsidRDefault="00707D0A" w:rsidP="00BA51AC">
            <w:pPr>
              <w:tabs>
                <w:tab w:val="num" w:pos="-108"/>
                <w:tab w:val="num" w:pos="426"/>
              </w:tabs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Təvəllüd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(f/ş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üçün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)</w:t>
            </w:r>
          </w:p>
        </w:tc>
        <w:tc>
          <w:tcPr>
            <w:tcW w:w="1417" w:type="dxa"/>
            <w:gridSpan w:val="6"/>
            <w:vAlign w:val="center"/>
          </w:tcPr>
          <w:p w:rsidR="00707D0A" w:rsidRPr="00890176" w:rsidRDefault="00707D0A" w:rsidP="00BA51AC">
            <w:pPr>
              <w:tabs>
                <w:tab w:val="num" w:pos="-93"/>
                <w:tab w:val="num" w:pos="426"/>
              </w:tabs>
              <w:spacing w:after="0" w:line="360" w:lineRule="auto"/>
              <w:ind w:left="-93" w:firstLine="14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Vətəndaşlığı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(f/ş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üçün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)</w:t>
            </w:r>
          </w:p>
        </w:tc>
        <w:tc>
          <w:tcPr>
            <w:tcW w:w="2511" w:type="dxa"/>
            <w:gridSpan w:val="6"/>
            <w:vAlign w:val="center"/>
          </w:tcPr>
          <w:p w:rsidR="00707D0A" w:rsidRPr="00890176" w:rsidRDefault="00707D0A" w:rsidP="00BA51AC">
            <w:pPr>
              <w:tabs>
                <w:tab w:val="num" w:pos="0"/>
                <w:tab w:val="num" w:pos="426"/>
              </w:tabs>
              <w:spacing w:after="0" w:line="360" w:lineRule="auto"/>
              <w:ind w:left="34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Ünvan</w:t>
            </w:r>
            <w:proofErr w:type="spellEnd"/>
          </w:p>
        </w:tc>
        <w:tc>
          <w:tcPr>
            <w:tcW w:w="842" w:type="dxa"/>
            <w:gridSpan w:val="4"/>
            <w:vAlign w:val="center"/>
          </w:tcPr>
          <w:p w:rsidR="00707D0A" w:rsidRPr="00890176" w:rsidRDefault="00707D0A" w:rsidP="00BA51AC">
            <w:pPr>
              <w:tabs>
                <w:tab w:val="num" w:pos="-106"/>
                <w:tab w:val="num" w:pos="774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Səhm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(%-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lə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)</w:t>
            </w:r>
          </w:p>
        </w:tc>
        <w:tc>
          <w:tcPr>
            <w:tcW w:w="928" w:type="dxa"/>
            <w:gridSpan w:val="2"/>
            <w:vAlign w:val="center"/>
          </w:tcPr>
          <w:p w:rsidR="00707D0A" w:rsidRPr="00890176" w:rsidRDefault="00707D0A" w:rsidP="00BA51AC">
            <w:pPr>
              <w:tabs>
                <w:tab w:val="num" w:pos="0"/>
                <w:tab w:val="num" w:pos="42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Siyasi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xadim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?</w:t>
            </w: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3522" w:type="dxa"/>
            <w:gridSpan w:val="3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3522" w:type="dxa"/>
            <w:gridSpan w:val="3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3522" w:type="dxa"/>
            <w:gridSpan w:val="3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3522" w:type="dxa"/>
            <w:gridSpan w:val="3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3522" w:type="dxa"/>
            <w:gridSpan w:val="3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F4160E" w:rsidRPr="00890176" w:rsidRDefault="00F4160E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78AC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C4352A" w:rsidP="00BA51AC">
            <w:pPr>
              <w:pStyle w:val="ListParagraph"/>
              <w:tabs>
                <w:tab w:val="num" w:pos="720"/>
              </w:tabs>
              <w:spacing w:line="360" w:lineRule="auto"/>
              <w:ind w:left="0"/>
              <w:rPr>
                <w:b/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>23</w:t>
            </w:r>
            <w:r w:rsidR="00606EC9" w:rsidRPr="00890176">
              <w:rPr>
                <w:b/>
                <w:color w:val="002060"/>
                <w:sz w:val="22"/>
                <w:szCs w:val="22"/>
              </w:rPr>
              <w:t>.</w:t>
            </w:r>
          </w:p>
        </w:tc>
        <w:tc>
          <w:tcPr>
            <w:tcW w:w="10496" w:type="dxa"/>
            <w:gridSpan w:val="23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spacing w:line="360" w:lineRule="auto"/>
              <w:ind w:left="0"/>
              <w:rPr>
                <w:b/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 xml:space="preserve">Benefisiar mülkiyyətçi – </w:t>
            </w:r>
            <w:r w:rsidRPr="00890176">
              <w:rPr>
                <w:i/>
                <w:color w:val="002060"/>
                <w:sz w:val="22"/>
                <w:szCs w:val="22"/>
              </w:rPr>
              <w:t>Xahiş olunur haqqında aşağıda qeyd olunan məlumatları təqdim edəsiniz</w:t>
            </w: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№</w:t>
            </w:r>
          </w:p>
        </w:tc>
        <w:tc>
          <w:tcPr>
            <w:tcW w:w="3522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Soyadı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,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adı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və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atasının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adı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-108"/>
                <w:tab w:val="num" w:pos="426"/>
              </w:tabs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Təvəllüd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(f/ş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üçün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)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-93"/>
                <w:tab w:val="num" w:pos="426"/>
              </w:tabs>
              <w:spacing w:after="0" w:line="360" w:lineRule="auto"/>
              <w:ind w:left="-93" w:firstLine="14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Vətəndaşlığı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(f/ş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üçün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)</w:t>
            </w:r>
          </w:p>
        </w:tc>
        <w:tc>
          <w:tcPr>
            <w:tcW w:w="2511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0"/>
                <w:tab w:val="num" w:pos="426"/>
              </w:tabs>
              <w:spacing w:after="0" w:line="360" w:lineRule="auto"/>
              <w:ind w:left="34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Ünvan</w:t>
            </w:r>
            <w:proofErr w:type="spellEnd"/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-106"/>
                <w:tab w:val="num" w:pos="774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Səhm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 (%-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lə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)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0"/>
                <w:tab w:val="num" w:pos="42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Siyasi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xadim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?</w:t>
            </w: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3522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3522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3522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3522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3522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78AC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C4352A" w:rsidP="00BA51AC">
            <w:pPr>
              <w:pStyle w:val="ListParagraph"/>
              <w:tabs>
                <w:tab w:val="num" w:pos="720"/>
              </w:tabs>
              <w:spacing w:line="360" w:lineRule="auto"/>
              <w:ind w:left="0"/>
              <w:jc w:val="center"/>
              <w:rPr>
                <w:b/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>24</w:t>
            </w:r>
            <w:r w:rsidR="00606EC9" w:rsidRPr="00890176">
              <w:rPr>
                <w:b/>
                <w:color w:val="002060"/>
                <w:sz w:val="22"/>
                <w:szCs w:val="22"/>
              </w:rPr>
              <w:t>.</w:t>
            </w:r>
          </w:p>
        </w:tc>
        <w:tc>
          <w:tcPr>
            <w:tcW w:w="10496" w:type="dxa"/>
            <w:gridSpan w:val="23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 xml:space="preserve">Müşahidə şurası: </w:t>
            </w:r>
            <w:r w:rsidRPr="00890176">
              <w:rPr>
                <w:i/>
                <w:color w:val="002060"/>
                <w:sz w:val="22"/>
                <w:szCs w:val="22"/>
              </w:rPr>
              <w:t>Xahiş olunur Müşahidə Şurasının</w:t>
            </w:r>
            <w:r w:rsidRPr="00890176">
              <w:rPr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890176">
              <w:rPr>
                <w:i/>
                <w:color w:val="002060"/>
                <w:sz w:val="22"/>
                <w:szCs w:val="22"/>
              </w:rPr>
              <w:t>sədri və üzvləri haqqında aşağıda qeyd olunan məlumatları təqdim edəsiniz:</w:t>
            </w: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spacing w:line="360" w:lineRule="auto"/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>№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left" w:pos="426"/>
              </w:tabs>
              <w:spacing w:after="0" w:line="360" w:lineRule="auto"/>
              <w:ind w:left="-36"/>
              <w:jc w:val="center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Soyadı, adı və atasının adı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0"/>
                <w:tab w:val="num" w:pos="426"/>
              </w:tabs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Vəzifə</w:t>
            </w:r>
            <w:proofErr w:type="spellEnd"/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0"/>
                <w:tab w:val="num" w:pos="426"/>
              </w:tabs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Təvəllüd</w:t>
            </w:r>
            <w:proofErr w:type="spellEnd"/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0"/>
                <w:tab w:val="num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Vətəndaşlığı</w:t>
            </w:r>
            <w:proofErr w:type="spellEnd"/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78AC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C4352A" w:rsidP="00BA51AC">
            <w:pPr>
              <w:pStyle w:val="ListParagraph"/>
              <w:tabs>
                <w:tab w:val="num" w:pos="720"/>
              </w:tabs>
              <w:spacing w:line="360" w:lineRule="auto"/>
              <w:ind w:left="0"/>
              <w:jc w:val="center"/>
              <w:rPr>
                <w:b/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>25</w:t>
            </w:r>
            <w:r w:rsidR="00606EC9" w:rsidRPr="00890176">
              <w:rPr>
                <w:b/>
                <w:color w:val="002060"/>
                <w:sz w:val="22"/>
                <w:szCs w:val="22"/>
              </w:rPr>
              <w:t>.</w:t>
            </w:r>
          </w:p>
        </w:tc>
        <w:tc>
          <w:tcPr>
            <w:tcW w:w="10496" w:type="dxa"/>
            <w:gridSpan w:val="23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 xml:space="preserve">Rəhbərlik: </w:t>
            </w:r>
            <w:r w:rsidRPr="00890176">
              <w:rPr>
                <w:i/>
                <w:color w:val="002060"/>
                <w:sz w:val="22"/>
                <w:szCs w:val="22"/>
              </w:rPr>
              <w:t>Xahiş olunur Bankın rəhbərliyi (İdarə Heyətinin Sədri, İdarə Heyətinin Üzvləri və İnzibatçlılar) haqqında aşağıda qeyd olunan məlumatları təqdim edəsiniz:</w:t>
            </w: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spacing w:line="360" w:lineRule="auto"/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>№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left" w:pos="426"/>
              </w:tabs>
              <w:spacing w:after="0" w:line="360" w:lineRule="auto"/>
              <w:ind w:left="-36"/>
              <w:jc w:val="center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Soyadı, adı və atasının adı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0"/>
                <w:tab w:val="num" w:pos="426"/>
              </w:tabs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Vəzifə</w:t>
            </w:r>
            <w:proofErr w:type="spellEnd"/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0"/>
                <w:tab w:val="num" w:pos="426"/>
              </w:tabs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Təvəllüd</w:t>
            </w:r>
            <w:proofErr w:type="spellEnd"/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tabs>
                <w:tab w:val="num" w:pos="0"/>
                <w:tab w:val="num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Vətəndaşlığı</w:t>
            </w:r>
            <w:proofErr w:type="spellEnd"/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9A2853" w:rsidRPr="00890176" w:rsidTr="009A2853">
        <w:trPr>
          <w:trHeight w:val="504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A2853" w:rsidRPr="00890176" w:rsidRDefault="00C4352A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b/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>26</w:t>
            </w:r>
            <w:r w:rsidR="009A2853" w:rsidRPr="00890176">
              <w:rPr>
                <w:b/>
                <w:color w:val="002060"/>
                <w:sz w:val="22"/>
                <w:szCs w:val="22"/>
              </w:rPr>
              <w:t>.</w:t>
            </w:r>
          </w:p>
        </w:tc>
        <w:tc>
          <w:tcPr>
            <w:tcW w:w="5225" w:type="dxa"/>
            <w:gridSpan w:val="8"/>
            <w:vMerge w:val="restart"/>
            <w:shd w:val="clear" w:color="auto" w:fill="auto"/>
            <w:vAlign w:val="center"/>
          </w:tcPr>
          <w:p w:rsidR="009A2853" w:rsidRPr="00890176" w:rsidRDefault="009A2853" w:rsidP="00C4352A">
            <w:pPr>
              <w:pStyle w:val="ListParagraph"/>
              <w:tabs>
                <w:tab w:val="num" w:pos="720"/>
              </w:tabs>
              <w:ind w:left="0"/>
              <w:jc w:val="both"/>
              <w:rPr>
                <w:i/>
                <w:color w:val="002060"/>
                <w:sz w:val="22"/>
                <w:szCs w:val="22"/>
              </w:rPr>
            </w:pPr>
            <w:r w:rsidRPr="00890176">
              <w:rPr>
                <w:b/>
                <w:color w:val="002060"/>
                <w:sz w:val="22"/>
                <w:szCs w:val="22"/>
              </w:rPr>
              <w:t>Son 3 ildə səhmdarlarda /</w:t>
            </w:r>
            <w:r w:rsidRPr="00890176">
              <w:t xml:space="preserve"> </w:t>
            </w:r>
            <w:r w:rsidRPr="00890176">
              <w:rPr>
                <w:b/>
                <w:color w:val="002060"/>
                <w:sz w:val="22"/>
                <w:szCs w:val="22"/>
              </w:rPr>
              <w:t xml:space="preserve">rəhbərlikdə / yekun benefisiar mülkiyyətçilərdə ciddi dəyişikliklər olubmu?  </w:t>
            </w:r>
            <w:r w:rsidRPr="00890176">
              <w:rPr>
                <w:i/>
                <w:color w:val="002060"/>
                <w:sz w:val="22"/>
                <w:szCs w:val="22"/>
              </w:rPr>
              <w:t>(</w:t>
            </w:r>
            <w:r w:rsidRPr="00890176">
              <w:t xml:space="preserve">  </w:t>
            </w:r>
            <w:r w:rsidRPr="00890176">
              <w:rPr>
                <w:i/>
                <w:color w:val="002060"/>
                <w:sz w:val="22"/>
                <w:szCs w:val="22"/>
              </w:rPr>
              <w:t>Cavab “</w:t>
            </w:r>
            <w:r w:rsidR="00C4352A" w:rsidRPr="00890176">
              <w:rPr>
                <w:i/>
                <w:color w:val="002060"/>
                <w:sz w:val="22"/>
                <w:szCs w:val="22"/>
              </w:rPr>
              <w:t>bəli</w:t>
            </w:r>
            <w:r w:rsidRPr="00890176">
              <w:rPr>
                <w:i/>
                <w:color w:val="002060"/>
                <w:sz w:val="22"/>
                <w:szCs w:val="22"/>
              </w:rPr>
              <w:t>” olarsa detallı izah təqdim etməyiniz xahiş olunur )</w:t>
            </w:r>
          </w:p>
        </w:tc>
        <w:tc>
          <w:tcPr>
            <w:tcW w:w="5271" w:type="dxa"/>
            <w:gridSpan w:val="15"/>
            <w:shd w:val="clear" w:color="auto" w:fill="auto"/>
            <w:vAlign w:val="center"/>
          </w:tcPr>
          <w:p w:rsidR="009A2853" w:rsidRPr="00890176" w:rsidRDefault="009A2853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9A2853" w:rsidRPr="00890176" w:rsidTr="009A2853">
        <w:trPr>
          <w:trHeight w:val="504"/>
        </w:trPr>
        <w:tc>
          <w:tcPr>
            <w:tcW w:w="556" w:type="dxa"/>
            <w:vMerge/>
            <w:shd w:val="clear" w:color="auto" w:fill="auto"/>
            <w:vAlign w:val="center"/>
          </w:tcPr>
          <w:p w:rsidR="009A2853" w:rsidRPr="00890176" w:rsidRDefault="009A2853" w:rsidP="00BA51AC">
            <w:pPr>
              <w:pStyle w:val="ListParagraph"/>
              <w:tabs>
                <w:tab w:val="num" w:pos="720"/>
              </w:tabs>
              <w:ind w:left="0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5225" w:type="dxa"/>
            <w:gridSpan w:val="8"/>
            <w:vMerge/>
            <w:shd w:val="clear" w:color="auto" w:fill="auto"/>
            <w:vAlign w:val="center"/>
          </w:tcPr>
          <w:p w:rsidR="009A2853" w:rsidRPr="00890176" w:rsidRDefault="009A2853" w:rsidP="006702A7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5271" w:type="dxa"/>
            <w:gridSpan w:val="15"/>
            <w:shd w:val="clear" w:color="auto" w:fill="auto"/>
            <w:vAlign w:val="center"/>
          </w:tcPr>
          <w:p w:rsidR="009A2853" w:rsidRPr="00890176" w:rsidRDefault="009A2853" w:rsidP="00BA51AC">
            <w:pPr>
              <w:pStyle w:val="ListParagraph"/>
              <w:tabs>
                <w:tab w:val="num" w:pos="720"/>
              </w:tabs>
              <w:ind w:left="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0070C0"/>
            <w:vAlign w:val="center"/>
          </w:tcPr>
          <w:p w:rsidR="00B464FA" w:rsidRPr="00890176" w:rsidRDefault="00AF16BE" w:rsidP="00BA6223">
            <w:pPr>
              <w:pStyle w:val="ListParagraph"/>
              <w:tabs>
                <w:tab w:val="num" w:pos="175"/>
                <w:tab w:val="left" w:pos="317"/>
              </w:tabs>
              <w:ind w:left="0"/>
              <w:jc w:val="both"/>
              <w:rPr>
                <w:b/>
                <w:color w:val="FFFFFF" w:themeColor="background1"/>
                <w:sz w:val="24"/>
                <w:szCs w:val="22"/>
              </w:rPr>
            </w:pPr>
            <w:r w:rsidRPr="00890176">
              <w:rPr>
                <w:b/>
                <w:color w:val="FFFFFF" w:themeColor="background1"/>
                <w:sz w:val="24"/>
                <w:szCs w:val="22"/>
              </w:rPr>
              <w:t>3</w:t>
            </w:r>
            <w:r w:rsidR="00BA6223" w:rsidRPr="00890176">
              <w:rPr>
                <w:b/>
                <w:color w:val="FFFFFF" w:themeColor="background1"/>
                <w:sz w:val="24"/>
                <w:szCs w:val="22"/>
              </w:rPr>
              <w:t xml:space="preserve">. </w:t>
            </w:r>
            <w:r w:rsidR="00B464FA" w:rsidRPr="00890176">
              <w:rPr>
                <w:b/>
                <w:color w:val="FFFFFF" w:themeColor="background1"/>
                <w:sz w:val="24"/>
                <w:szCs w:val="22"/>
              </w:rPr>
              <w:t>Cinayət yolu ilə əldə edilmiş pul vəsaitlərinin və ya digər əmlakın leqallaşdırılmasına və terrorçuluğun maliyyələşdirilməsinə qarşı fəaliyyət (PY/TMM) üzrə təcrübə, qayda və prosedurlar:</w:t>
            </w:r>
          </w:p>
        </w:tc>
        <w:tc>
          <w:tcPr>
            <w:tcW w:w="1136" w:type="dxa"/>
            <w:gridSpan w:val="4"/>
            <w:shd w:val="clear" w:color="auto" w:fill="0070C0"/>
            <w:vAlign w:val="center"/>
          </w:tcPr>
          <w:p w:rsidR="00B464FA" w:rsidRPr="00890176" w:rsidRDefault="00B464FA" w:rsidP="00BA51AC">
            <w:pPr>
              <w:tabs>
                <w:tab w:val="left" w:pos="5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Bəli</w:t>
            </w:r>
            <w:proofErr w:type="spellEnd"/>
          </w:p>
        </w:tc>
        <w:tc>
          <w:tcPr>
            <w:tcW w:w="1133" w:type="dxa"/>
            <w:gridSpan w:val="3"/>
            <w:shd w:val="clear" w:color="auto" w:fill="0070C0"/>
            <w:vAlign w:val="center"/>
          </w:tcPr>
          <w:p w:rsidR="00B464FA" w:rsidRPr="00890176" w:rsidRDefault="00B464FA" w:rsidP="00BA51AC">
            <w:pPr>
              <w:tabs>
                <w:tab w:val="left" w:pos="540"/>
              </w:tabs>
              <w:spacing w:after="0" w:line="360" w:lineRule="auto"/>
              <w:ind w:left="318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Xeyr</w:t>
            </w:r>
            <w:proofErr w:type="spellEnd"/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27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 xml:space="preserve">. 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Daxili Nəzarət Sistemi bankın idarəetmə strukturu tərəfindən təsdiq edilmişdirmi? </w:t>
            </w:r>
            <w:r w:rsidR="00B464FA" w:rsidRPr="00890176">
              <w:rPr>
                <w:rFonts w:ascii="Times New Roman" w:hAnsi="Times New Roman" w:cs="Times New Roman"/>
                <w:i/>
                <w:color w:val="002060"/>
                <w:lang w:val="az-Latn-AZ"/>
              </w:rPr>
              <w:t>(Xahiş olunur bankın PY/TMM və ya Müştərini tanı siyasətini anketlə birgə təqdim edəsiniz)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lastRenderedPageBreak/>
              <w:t>28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</w:t>
            </w:r>
            <w:r w:rsidR="00E75866" w:rsidRPr="00890176">
              <w:rPr>
                <w:rFonts w:ascii="Times New Roman" w:hAnsi="Times New Roman" w:cs="Times New Roman"/>
                <w:color w:val="002060"/>
                <w:lang w:val="az-Latn-AZ"/>
              </w:rPr>
              <w:t>ƏL/TMM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üzrə qayda və prosedurların həyata keçirilməsinə nəzarət etməyə məsul şəxs təyin edilmişdirmi?</w:t>
            </w:r>
            <w:r w:rsidR="00B464FA" w:rsidRPr="00890176">
              <w:rPr>
                <w:rFonts w:ascii="Times New Roman" w:hAnsi="Times New Roman" w:cs="Times New Roman"/>
                <w:i/>
                <w:color w:val="002060"/>
                <w:lang w:val="az-Latn-AZ"/>
              </w:rPr>
              <w:t>Cavab müsbətdirsə xahiş olunur aşağıda qeyd olunan məlumatları təqdim edin.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4796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40" w:lineRule="auto"/>
              <w:ind w:left="33"/>
              <w:rPr>
                <w:rFonts w:ascii="Times New Roman" w:hAnsi="Times New Roman" w:cs="Times New Roman"/>
                <w:i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i/>
                <w:color w:val="002060"/>
                <w:lang w:val="az-Latn-AZ"/>
              </w:rPr>
              <w:t>Soyadı, adı və atasının adı</w:t>
            </w:r>
          </w:p>
        </w:tc>
        <w:tc>
          <w:tcPr>
            <w:tcW w:w="6256" w:type="dxa"/>
            <w:gridSpan w:val="19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4796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40" w:lineRule="auto"/>
              <w:ind w:left="33"/>
              <w:rPr>
                <w:rFonts w:ascii="Times New Roman" w:hAnsi="Times New Roman" w:cs="Times New Roman"/>
                <w:i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i/>
                <w:color w:val="002060"/>
              </w:rPr>
              <w:t>Əlaqə</w:t>
            </w:r>
            <w:proofErr w:type="spellEnd"/>
            <w:r w:rsidRPr="00890176">
              <w:rPr>
                <w:rFonts w:ascii="Times New Roman" w:hAnsi="Times New Roman" w:cs="Times New Roman"/>
                <w:i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i/>
                <w:color w:val="002060"/>
              </w:rPr>
              <w:t>telefonu</w:t>
            </w:r>
            <w:proofErr w:type="spellEnd"/>
          </w:p>
        </w:tc>
        <w:tc>
          <w:tcPr>
            <w:tcW w:w="6256" w:type="dxa"/>
            <w:gridSpan w:val="19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4796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40" w:lineRule="auto"/>
              <w:ind w:left="33"/>
              <w:rPr>
                <w:rFonts w:ascii="Times New Roman" w:hAnsi="Times New Roman" w:cs="Times New Roman"/>
                <w:i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i/>
                <w:color w:val="002060"/>
              </w:rPr>
              <w:t>Elektron</w:t>
            </w:r>
            <w:proofErr w:type="spellEnd"/>
            <w:r w:rsidRPr="00890176">
              <w:rPr>
                <w:rFonts w:ascii="Times New Roman" w:hAnsi="Times New Roman" w:cs="Times New Roman"/>
                <w:i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i/>
                <w:color w:val="002060"/>
              </w:rPr>
              <w:t>ünvanı</w:t>
            </w:r>
            <w:proofErr w:type="spellEnd"/>
          </w:p>
        </w:tc>
        <w:tc>
          <w:tcPr>
            <w:tcW w:w="6256" w:type="dxa"/>
            <w:gridSpan w:val="19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4796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40" w:lineRule="auto"/>
              <w:ind w:left="33"/>
              <w:rPr>
                <w:rFonts w:ascii="Times New Roman" w:hAnsi="Times New Roman" w:cs="Times New Roman"/>
                <w:i/>
                <w:color w:val="002060"/>
              </w:rPr>
            </w:pPr>
            <w:r w:rsidRPr="00890176">
              <w:rPr>
                <w:rFonts w:ascii="Times New Roman" w:hAnsi="Times New Roman" w:cs="Times New Roman"/>
                <w:i/>
                <w:color w:val="002060"/>
              </w:rPr>
              <w:t xml:space="preserve">Bank </w:t>
            </w:r>
            <w:proofErr w:type="spellStart"/>
            <w:r w:rsidRPr="00890176">
              <w:rPr>
                <w:rFonts w:ascii="Times New Roman" w:hAnsi="Times New Roman" w:cs="Times New Roman"/>
                <w:i/>
                <w:color w:val="002060"/>
              </w:rPr>
              <w:t>daxilində</w:t>
            </w:r>
            <w:proofErr w:type="spellEnd"/>
            <w:r w:rsidRPr="00890176">
              <w:rPr>
                <w:rFonts w:ascii="Times New Roman" w:hAnsi="Times New Roman" w:cs="Times New Roman"/>
                <w:i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i/>
                <w:color w:val="002060"/>
              </w:rPr>
              <w:t>vəzifəsi</w:t>
            </w:r>
            <w:proofErr w:type="spellEnd"/>
          </w:p>
        </w:tc>
        <w:tc>
          <w:tcPr>
            <w:tcW w:w="6256" w:type="dxa"/>
            <w:gridSpan w:val="19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4796" w:type="dxa"/>
            <w:gridSpan w:val="5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40" w:lineRule="auto"/>
              <w:ind w:left="33"/>
              <w:rPr>
                <w:rFonts w:ascii="Times New Roman" w:hAnsi="Times New Roman" w:cs="Times New Roman"/>
                <w:i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i/>
                <w:color w:val="002060"/>
                <w:lang w:val="az-Latn-AZ"/>
              </w:rPr>
              <w:t>Bank daxilində məsul şəxs birbaşa kimə tabedir?</w:t>
            </w:r>
          </w:p>
        </w:tc>
        <w:tc>
          <w:tcPr>
            <w:tcW w:w="6256" w:type="dxa"/>
            <w:gridSpan w:val="19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29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xarakteri şübhə doğuran əməliyyatın aşkarlanması, qarşısının alınması və müvafiq məlumatların maliyyə monitorinqi orqanına təqdim olunması üzrə qaydalar təsdiq edilmişdirmi?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30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 tənzimləmə və nəzarət orqanı tərəfindən həyata keçirilən nəzarət tədbirləri ilə yanaşı, mütəmadi qaydada </w:t>
            </w:r>
            <w:r w:rsidR="00E75866" w:rsidRPr="00890176">
              <w:rPr>
                <w:rFonts w:ascii="Times New Roman" w:hAnsi="Times New Roman" w:cs="Times New Roman"/>
                <w:color w:val="002060"/>
                <w:lang w:val="az-Latn-AZ"/>
              </w:rPr>
              <w:t>ƏL/TMM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üzrə qayda və prosedurların tətbiq olunmasının səmərəliliyini yoxlayan daxili audit mexanizminə yaxud digər müstəqil audit xidmətinə malikdirmi?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31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“shell–bank”larla işgüzar əlaqələrin qurulmasını və ya davam etdirilməsini qadağan edən qayda və prosedurlar mövcuddurmu? 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32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 xml:space="preserve">. 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Müxbir hesabdan bankın  müştərisi olan fiziki və ya hüquqi şəxsə birbaşa istifadə etmək imkanı verilirmi? </w:t>
            </w:r>
            <w:r w:rsidR="00B464FA" w:rsidRPr="00890176">
              <w:rPr>
                <w:rFonts w:ascii="Times New Roman" w:hAnsi="Times New Roman" w:cs="Times New Roman"/>
                <w:color w:val="002060"/>
              </w:rPr>
              <w:t>(payable through accounts)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33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 xml:space="preserve">. 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Bankda açılmış müxbir hesabdan bankın respondent bankları tərəfindən istifadəsinə icazə verilirmi? </w:t>
            </w:r>
            <w:r w:rsidR="00B464FA" w:rsidRPr="00890176">
              <w:rPr>
                <w:rFonts w:ascii="Times New Roman" w:hAnsi="Times New Roman" w:cs="Times New Roman"/>
                <w:color w:val="002060"/>
              </w:rPr>
              <w:t>(nested accounts)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34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>. Bankda nested accounts və payable through accounts əməliyyatları üzrə risklərin idarə edilməsi haqqında qayda və prosedurlar mövcuddurmu?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539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35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 xml:space="preserve">. 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>Bankda anonim hesabların açılmasını qadağan edən qayda və prosedurlar mövcuddurmu?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36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hər hansı hesab yaxud məhsul vasitəsilə “shell–bank”larla yaxud onların adından çıxış edərək əməliyyatların aparılmayacağını təmin edən qayda və prosedurlar mövcuddurmu?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B464FA" w:rsidP="00890176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3</w:t>
            </w:r>
            <w:r w:rsidR="00C4352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7</w:t>
            </w: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</w:t>
            </w:r>
            <w:r w:rsidR="005D3901" w:rsidRPr="00890176">
              <w:rPr>
                <w:rFonts w:ascii="Times New Roman" w:hAnsi="Times New Roman" w:cs="Times New Roman"/>
                <w:color w:val="002060"/>
                <w:lang w:val="az-Latn-AZ"/>
              </w:rPr>
              <w:t>s</w:t>
            </w: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iyasi </w:t>
            </w:r>
            <w:r w:rsidR="006702A7"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="005D3901" w:rsidRPr="00890176">
              <w:rPr>
                <w:rFonts w:ascii="Times New Roman" w:hAnsi="Times New Roman" w:cs="Times New Roman"/>
                <w:color w:val="002060"/>
                <w:lang w:val="az-Latn-AZ"/>
              </w:rPr>
              <w:t>nüfuzlu ş</w:t>
            </w:r>
            <w:r w:rsidR="006702A7" w:rsidRPr="00890176">
              <w:rPr>
                <w:rFonts w:ascii="Times New Roman" w:hAnsi="Times New Roman" w:cs="Times New Roman"/>
                <w:color w:val="002060"/>
                <w:lang w:val="az-Latn-AZ"/>
              </w:rPr>
              <w:t>əxsləri</w:t>
            </w: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ilə əlaqələri əhatə edən qayda və prosedurlar mövcuddurmu?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B464FA" w:rsidP="00890176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3</w:t>
            </w:r>
            <w:r w:rsidR="00C4352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8</w:t>
            </w: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</w:t>
            </w:r>
            <w:r w:rsidR="00890176">
              <w:rPr>
                <w:rFonts w:ascii="Times New Roman" w:hAnsi="Times New Roman" w:cs="Times New Roman"/>
                <w:color w:val="002060"/>
                <w:lang w:val="az-Latn-AZ"/>
              </w:rPr>
              <w:t>S</w:t>
            </w: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iyasi </w:t>
            </w:r>
            <w:r w:rsidR="006702A7" w:rsidRPr="00890176">
              <w:t xml:space="preserve"> </w:t>
            </w:r>
            <w:r w:rsidR="005D3901" w:rsidRPr="00890176">
              <w:rPr>
                <w:rFonts w:ascii="Times New Roman" w:hAnsi="Times New Roman" w:cs="Times New Roman"/>
                <w:color w:val="002060"/>
                <w:lang w:val="az-Latn-AZ"/>
              </w:rPr>
              <w:t>nüfuzlu ş</w:t>
            </w:r>
            <w:r w:rsidR="006702A7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əxslərin </w:t>
            </w: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>aşkarlanması üçün hansı vəsaitlərdən istifadə olunur?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890176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39</w:t>
            </w:r>
            <w:r w:rsid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 xml:space="preserve">. </w:t>
            </w:r>
            <w:r w:rsidR="00890176">
              <w:rPr>
                <w:rFonts w:ascii="Times New Roman" w:hAnsi="Times New Roman" w:cs="Times New Roman"/>
                <w:color w:val="002060"/>
                <w:lang w:val="az-Latn-AZ"/>
              </w:rPr>
              <w:t>S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iyasi </w:t>
            </w:r>
            <w:r w:rsidR="006702A7"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="005D3901" w:rsidRPr="00890176">
              <w:rPr>
                <w:rFonts w:ascii="Times New Roman" w:hAnsi="Times New Roman" w:cs="Times New Roman"/>
                <w:color w:val="002060"/>
                <w:lang w:val="az-Latn-AZ"/>
              </w:rPr>
              <w:t>nüfuzlu ş</w:t>
            </w:r>
            <w:r w:rsidR="006702A7" w:rsidRPr="00890176">
              <w:rPr>
                <w:rFonts w:ascii="Times New Roman" w:hAnsi="Times New Roman" w:cs="Times New Roman"/>
                <w:color w:val="002060"/>
                <w:lang w:val="az-Latn-AZ"/>
              </w:rPr>
              <w:t>əxslər</w:t>
            </w:r>
            <w:r w:rsidR="009A2853" w:rsidRPr="00890176">
              <w:rPr>
                <w:rFonts w:ascii="Times New Roman" w:hAnsi="Times New Roman" w:cs="Times New Roman"/>
                <w:color w:val="002060"/>
                <w:lang w:val="az-Latn-AZ"/>
              </w:rPr>
              <w:t>lə işgüzar münasibətlərin yaradılması üçün rəhbərliyin razılığı tələb olunur? (</w:t>
            </w:r>
            <w:r w:rsidR="009A2853" w:rsidRPr="00890176">
              <w:t xml:space="preserve"> </w:t>
            </w:r>
            <w:r w:rsidR="009A2853" w:rsidRPr="00890176">
              <w:rPr>
                <w:rFonts w:ascii="Times New Roman" w:hAnsi="Times New Roman" w:cs="Times New Roman"/>
                <w:color w:val="002060"/>
                <w:lang w:val="az-Latn-AZ"/>
              </w:rPr>
              <w:t>Cavab “xeyr” olarsa detallı izah təqdim etməyiniz xahiş olunur )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40</w:t>
            </w:r>
            <w:r w:rsidR="00606EC9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</w:t>
            </w:r>
            <w:r w:rsidR="00E75866" w:rsidRPr="00890176">
              <w:rPr>
                <w:rFonts w:ascii="Times New Roman" w:hAnsi="Times New Roman" w:cs="Times New Roman"/>
                <w:color w:val="002060"/>
                <w:lang w:val="az-Latn-AZ"/>
              </w:rPr>
              <w:t>ƏL/TMM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üzrə qüvvədə olan qanunvericiliyə uyğun olaraq məlumatların sənədləşdirilməsi və məxfiliyinin təmin edilməsinə dair qayda və prosedurlar mövcuddurmu?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41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</w:t>
            </w:r>
            <w:r w:rsidR="00E75866" w:rsidRPr="00890176">
              <w:rPr>
                <w:rFonts w:ascii="Times New Roman" w:hAnsi="Times New Roman" w:cs="Times New Roman"/>
                <w:color w:val="002060"/>
                <w:lang w:val="az-Latn-AZ"/>
              </w:rPr>
              <w:t>ƏL/TMM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üzrə qayda və prosedurlar bankın yerləşdiyi ölkə daxilində və ölkədən kənarda yerləşən bütün filial və nümayəndəliklərdə tətbiq edilirmi?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276" w:lineRule="auto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42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</w:t>
            </w:r>
            <w:r w:rsidR="00E75866" w:rsidRPr="00890176">
              <w:rPr>
                <w:rFonts w:ascii="Times New Roman" w:hAnsi="Times New Roman" w:cs="Times New Roman"/>
                <w:color w:val="002060"/>
                <w:lang w:val="az-Latn-AZ"/>
              </w:rPr>
              <w:t>ƏL/TMM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üzrə proseslər avtomatlaşdırılıb? </w:t>
            </w:r>
            <w:r w:rsidR="00B464FA" w:rsidRPr="00890176">
              <w:rPr>
                <w:rFonts w:ascii="Times New Roman" w:hAnsi="Times New Roman" w:cs="Times New Roman"/>
                <w:i/>
                <w:color w:val="002060"/>
                <w:lang w:val="az-Latn-AZ"/>
              </w:rPr>
              <w:t>Cavab müsbətdirsə xahiş olunur aşağıda qeyd olunan məlumatları təqdim edin.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6016" w:type="dxa"/>
            <w:gridSpan w:val="10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43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Avtomatlaşdırmada hansı şirkətin proqramı istifadə olunur?</w:t>
            </w:r>
          </w:p>
        </w:tc>
        <w:tc>
          <w:tcPr>
            <w:tcW w:w="5036" w:type="dxa"/>
            <w:gridSpan w:val="1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  <w:lang w:val="az-Latn-AZ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6016" w:type="dxa"/>
            <w:gridSpan w:val="10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44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="00B464FA" w:rsidRPr="00890176">
              <w:rPr>
                <w:rFonts w:ascii="Times New Roman" w:hAnsi="Times New Roman" w:cs="Times New Roman"/>
                <w:color w:val="002060"/>
              </w:rPr>
              <w:t>Hansı</w:t>
            </w:r>
            <w:proofErr w:type="spellEnd"/>
            <w:r w:rsidR="00B464FA"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="00B464FA" w:rsidRPr="00890176">
              <w:rPr>
                <w:rFonts w:ascii="Times New Roman" w:hAnsi="Times New Roman" w:cs="Times New Roman"/>
                <w:color w:val="002060"/>
              </w:rPr>
              <w:t>tarixdən</w:t>
            </w:r>
            <w:proofErr w:type="spellEnd"/>
            <w:r w:rsidR="00B464FA"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="00B464FA" w:rsidRPr="00890176">
              <w:rPr>
                <w:rFonts w:ascii="Times New Roman" w:hAnsi="Times New Roman" w:cs="Times New Roman"/>
                <w:color w:val="002060"/>
              </w:rPr>
              <w:t>etibarən</w:t>
            </w:r>
            <w:proofErr w:type="spellEnd"/>
            <w:r w:rsidR="00B464FA"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="00B464FA" w:rsidRPr="00890176">
              <w:rPr>
                <w:rFonts w:ascii="Times New Roman" w:hAnsi="Times New Roman" w:cs="Times New Roman"/>
                <w:color w:val="002060"/>
              </w:rPr>
              <w:t>sistem</w:t>
            </w:r>
            <w:proofErr w:type="spellEnd"/>
            <w:r w:rsidR="00B464FA"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="00B464FA" w:rsidRPr="00890176">
              <w:rPr>
                <w:rFonts w:ascii="Times New Roman" w:hAnsi="Times New Roman" w:cs="Times New Roman"/>
                <w:color w:val="002060"/>
              </w:rPr>
              <w:t>istifadəyə</w:t>
            </w:r>
            <w:proofErr w:type="spellEnd"/>
            <w:r w:rsidR="00B464FA"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="00B464FA" w:rsidRPr="00890176">
              <w:rPr>
                <w:rFonts w:ascii="Times New Roman" w:hAnsi="Times New Roman" w:cs="Times New Roman"/>
                <w:color w:val="002060"/>
              </w:rPr>
              <w:t>verilib</w:t>
            </w:r>
            <w:proofErr w:type="spellEnd"/>
            <w:r w:rsidR="00B464FA" w:rsidRPr="00890176">
              <w:rPr>
                <w:rFonts w:ascii="Times New Roman" w:hAnsi="Times New Roman" w:cs="Times New Roman"/>
                <w:color w:val="002060"/>
              </w:rPr>
              <w:t>?</w:t>
            </w:r>
          </w:p>
        </w:tc>
        <w:tc>
          <w:tcPr>
            <w:tcW w:w="5036" w:type="dxa"/>
            <w:gridSpan w:val="1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6016" w:type="dxa"/>
            <w:gridSpan w:val="10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45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qara siyahılar üzrə yoxlama necə aparılır?</w:t>
            </w:r>
          </w:p>
        </w:tc>
        <w:tc>
          <w:tcPr>
            <w:tcW w:w="5036" w:type="dxa"/>
            <w:gridSpan w:val="1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color w:val="002060"/>
              </w:rPr>
              <w:t xml:space="preserve">Manual </w:t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               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Avtomatik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 </w:t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6016" w:type="dxa"/>
            <w:gridSpan w:val="10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Hansı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siyahilar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yoxlanılır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(OFAC, UN, EU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və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s.)</w:t>
            </w:r>
          </w:p>
        </w:tc>
        <w:tc>
          <w:tcPr>
            <w:tcW w:w="5036" w:type="dxa"/>
            <w:gridSpan w:val="1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4</w:t>
            </w:r>
            <w:r w:rsidR="00C4352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</w:t>
            </w: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 </w:t>
            </w:r>
            <w:r w:rsidR="00E75866" w:rsidRPr="00890176">
              <w:rPr>
                <w:rFonts w:ascii="Times New Roman" w:hAnsi="Times New Roman" w:cs="Times New Roman"/>
                <w:color w:val="002060"/>
                <w:lang w:val="az-Latn-AZ"/>
              </w:rPr>
              <w:t>ƏL/TMM</w:t>
            </w: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üzrə müstəqil audit yoxlaması həyata keçirilirmi?   </w:t>
            </w:r>
            <w:r w:rsidRPr="00890176">
              <w:rPr>
                <w:rFonts w:ascii="Times New Roman" w:hAnsi="Times New Roman" w:cs="Times New Roman"/>
                <w:i/>
                <w:color w:val="002060"/>
                <w:lang w:val="az-Latn-AZ"/>
              </w:rPr>
              <w:t>Cavab müsbətdirsə xahiş olunur aşağıda qeyd olunan məlumatları təqdim edin.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BA51AC" w:rsidRPr="00890176" w:rsidTr="009A2853">
        <w:trPr>
          <w:trHeight w:val="20"/>
        </w:trPr>
        <w:tc>
          <w:tcPr>
            <w:tcW w:w="6214" w:type="dxa"/>
            <w:gridSpan w:val="11"/>
            <w:vMerge w:val="restart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4</w:t>
            </w:r>
            <w:r w:rsidR="00C4352A" w:rsidRPr="00890176">
              <w:rPr>
                <w:rFonts w:ascii="Times New Roman" w:hAnsi="Times New Roman" w:cs="Times New Roman"/>
                <w:b/>
                <w:color w:val="002060"/>
              </w:rPr>
              <w:t>7</w:t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t>.</w:t>
            </w:r>
            <w:r w:rsidRPr="00890176">
              <w:rPr>
                <w:rFonts w:ascii="Times New Roman" w:hAnsi="Times New Roman" w:cs="Times New Roman"/>
                <w:color w:val="002060"/>
              </w:rPr>
              <w:t xml:space="preserve"> 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Yoxlama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həyata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keçirən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şirkətin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və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ya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departamentin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adı</w:t>
            </w:r>
            <w:proofErr w:type="spellEnd"/>
            <w:r w:rsidRPr="00890176"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4838" w:type="dxa"/>
            <w:gridSpan w:val="1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1.</w:t>
            </w:r>
          </w:p>
        </w:tc>
      </w:tr>
      <w:tr w:rsidR="00BA51AC" w:rsidRPr="00890176" w:rsidTr="009A2853">
        <w:trPr>
          <w:trHeight w:val="20"/>
        </w:trPr>
        <w:tc>
          <w:tcPr>
            <w:tcW w:w="6214" w:type="dxa"/>
            <w:gridSpan w:val="11"/>
            <w:vMerge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38" w:type="dxa"/>
            <w:gridSpan w:val="1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2.</w:t>
            </w:r>
          </w:p>
        </w:tc>
      </w:tr>
      <w:tr w:rsidR="00BA51AC" w:rsidRPr="00890176" w:rsidTr="009A2853">
        <w:trPr>
          <w:trHeight w:val="20"/>
        </w:trPr>
        <w:tc>
          <w:tcPr>
            <w:tcW w:w="6214" w:type="dxa"/>
            <w:gridSpan w:val="11"/>
            <w:vMerge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38" w:type="dxa"/>
            <w:gridSpan w:val="1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3.</w:t>
            </w:r>
          </w:p>
        </w:tc>
      </w:tr>
      <w:tr w:rsidR="00BA51AC" w:rsidRPr="00890176" w:rsidTr="009A2853">
        <w:trPr>
          <w:trHeight w:val="572"/>
        </w:trPr>
        <w:tc>
          <w:tcPr>
            <w:tcW w:w="4078" w:type="dxa"/>
            <w:gridSpan w:val="4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48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 Yoxlama hansı tezliklə həyata keçirilir?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Aylıq</w:t>
            </w:r>
            <w:proofErr w:type="spellEnd"/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Rüblük</w:t>
            </w:r>
            <w:proofErr w:type="spellEnd"/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İllik</w:t>
            </w:r>
            <w:proofErr w:type="spellEnd"/>
          </w:p>
        </w:tc>
        <w:tc>
          <w:tcPr>
            <w:tcW w:w="2269" w:type="dxa"/>
            <w:gridSpan w:val="7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color w:val="002060"/>
              </w:rPr>
              <w:t>Digər</w:t>
            </w:r>
            <w:proofErr w:type="spellEnd"/>
          </w:p>
        </w:tc>
      </w:tr>
      <w:tr w:rsidR="00BA51AC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B464FA" w:rsidRPr="00890176" w:rsidRDefault="00C4352A" w:rsidP="00BA51A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49</w:t>
            </w:r>
            <w:r w:rsidR="00B464FA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B464F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Bankınızda nəzarət orqanı tərəfindən son 2 ildə hər hansı yoxlama həyata keçirilibmi?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B464FA" w:rsidRPr="00890176" w:rsidRDefault="00B464FA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702A7" w:rsidRPr="00890176" w:rsidTr="009A2853">
        <w:trPr>
          <w:trHeight w:val="20"/>
        </w:trPr>
        <w:tc>
          <w:tcPr>
            <w:tcW w:w="5516" w:type="dxa"/>
            <w:gridSpan w:val="7"/>
            <w:shd w:val="clear" w:color="auto" w:fill="auto"/>
            <w:vAlign w:val="center"/>
          </w:tcPr>
          <w:p w:rsidR="006702A7" w:rsidRPr="00890176" w:rsidRDefault="00C4352A" w:rsidP="00C4352A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50</w:t>
            </w:r>
            <w:r w:rsidR="006702A7" w:rsidRPr="00890176">
              <w:rPr>
                <w:rFonts w:ascii="Times New Roman" w:hAnsi="Times New Roman" w:cs="Times New Roman"/>
                <w:b/>
                <w:color w:val="002060"/>
              </w:rPr>
              <w:t xml:space="preserve">. </w:t>
            </w:r>
            <w:r w:rsidR="006702A7" w:rsidRPr="00890176">
              <w:t xml:space="preserve"> </w:t>
            </w:r>
            <w:proofErr w:type="spellStart"/>
            <w:r w:rsidR="006702A7" w:rsidRPr="00890176">
              <w:rPr>
                <w:rFonts w:ascii="Times New Roman" w:hAnsi="Times New Roman" w:cs="Times New Roman"/>
                <w:b/>
                <w:color w:val="002060"/>
              </w:rPr>
              <w:t>Müştərilərin</w:t>
            </w:r>
            <w:proofErr w:type="spellEnd"/>
            <w:r w:rsidR="006702A7"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="006702A7" w:rsidRPr="00890176">
              <w:rPr>
                <w:rFonts w:ascii="Times New Roman" w:hAnsi="Times New Roman" w:cs="Times New Roman"/>
                <w:b/>
                <w:color w:val="002060"/>
              </w:rPr>
              <w:t>ümumi</w:t>
            </w:r>
            <w:proofErr w:type="spellEnd"/>
            <w:r w:rsidR="006702A7"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="006702A7" w:rsidRPr="00890176">
              <w:rPr>
                <w:rFonts w:ascii="Times New Roman" w:hAnsi="Times New Roman" w:cs="Times New Roman"/>
                <w:b/>
                <w:color w:val="002060"/>
              </w:rPr>
              <w:t>sayı</w:t>
            </w:r>
            <w:proofErr w:type="spellEnd"/>
          </w:p>
        </w:tc>
        <w:tc>
          <w:tcPr>
            <w:tcW w:w="5536" w:type="dxa"/>
            <w:gridSpan w:val="17"/>
            <w:shd w:val="clear" w:color="auto" w:fill="auto"/>
            <w:vAlign w:val="center"/>
          </w:tcPr>
          <w:p w:rsidR="006702A7" w:rsidRPr="00890176" w:rsidRDefault="006702A7" w:rsidP="00BA51AC">
            <w:pPr>
              <w:spacing w:after="0" w:line="360" w:lineRule="auto"/>
              <w:ind w:left="33" w:firstLine="1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_____</w:t>
            </w:r>
            <w:r w:rsidR="009A2853"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say</w:t>
            </w:r>
          </w:p>
        </w:tc>
      </w:tr>
      <w:tr w:rsidR="009A2853" w:rsidRPr="00890176" w:rsidTr="00611C18">
        <w:trPr>
          <w:trHeight w:val="20"/>
        </w:trPr>
        <w:tc>
          <w:tcPr>
            <w:tcW w:w="11052" w:type="dxa"/>
            <w:gridSpan w:val="24"/>
            <w:shd w:val="clear" w:color="auto" w:fill="auto"/>
            <w:vAlign w:val="center"/>
          </w:tcPr>
          <w:p w:rsidR="009A2853" w:rsidRPr="00890176" w:rsidRDefault="009A2853" w:rsidP="006702A7">
            <w:pPr>
              <w:spacing w:after="0" w:line="360" w:lineRule="auto"/>
              <w:ind w:left="33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Siyasi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Nüfuzlu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Şəxslər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(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onların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yaxın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qohumları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və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ya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yaxın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tərəfdaşları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) </w:t>
            </w:r>
            <w:proofErr w:type="gram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( _</w:t>
            </w:r>
            <w:proofErr w:type="gram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_%) </w:t>
            </w:r>
          </w:p>
          <w:p w:rsidR="009A2853" w:rsidRPr="00890176" w:rsidRDefault="009A2853" w:rsidP="006702A7">
            <w:pPr>
              <w:spacing w:after="0" w:line="360" w:lineRule="auto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Fərdi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müştərilər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gram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(  _</w:t>
            </w:r>
            <w:proofErr w:type="gram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_%) </w:t>
            </w:r>
          </w:p>
          <w:p w:rsidR="009A2853" w:rsidRPr="00890176" w:rsidRDefault="009A2853" w:rsidP="006702A7">
            <w:pPr>
              <w:spacing w:after="0" w:line="360" w:lineRule="auto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Qeyri-rezident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müştərilər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gram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( _</w:t>
            </w:r>
            <w:proofErr w:type="gram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__ %) </w:t>
            </w:r>
          </w:p>
          <w:p w:rsidR="009A2853" w:rsidRPr="00890176" w:rsidRDefault="009A2853" w:rsidP="006702A7">
            <w:pPr>
              <w:spacing w:after="0" w:line="360" w:lineRule="auto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Korporativ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müştərilər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gram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( _</w:t>
            </w:r>
            <w:proofErr w:type="gramEnd"/>
            <w:r w:rsidRPr="00890176">
              <w:rPr>
                <w:rFonts w:ascii="Times New Roman" w:hAnsi="Times New Roman" w:cs="Times New Roman"/>
                <w:b/>
                <w:color w:val="002060"/>
              </w:rPr>
              <w:t>__ %)</w:t>
            </w:r>
          </w:p>
          <w:p w:rsidR="009A2853" w:rsidRPr="00890176" w:rsidRDefault="009A2853" w:rsidP="006702A7">
            <w:pPr>
              <w:spacing w:after="0" w:line="360" w:lineRule="auto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Maliyyə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institutları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gram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( _</w:t>
            </w:r>
            <w:proofErr w:type="gramEnd"/>
            <w:r w:rsidRPr="00890176">
              <w:rPr>
                <w:rFonts w:ascii="Times New Roman" w:hAnsi="Times New Roman" w:cs="Times New Roman"/>
                <w:b/>
                <w:color w:val="002060"/>
              </w:rPr>
              <w:t>__ %)</w:t>
            </w:r>
          </w:p>
          <w:p w:rsidR="009A2853" w:rsidRPr="00890176" w:rsidRDefault="009A2853" w:rsidP="009A2853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Digər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( ___ %)</w:t>
            </w:r>
          </w:p>
        </w:tc>
      </w:tr>
      <w:tr w:rsidR="009B3557" w:rsidRPr="00890176" w:rsidTr="00611C18">
        <w:trPr>
          <w:trHeight w:val="20"/>
        </w:trPr>
        <w:tc>
          <w:tcPr>
            <w:tcW w:w="11052" w:type="dxa"/>
            <w:gridSpan w:val="24"/>
            <w:shd w:val="clear" w:color="auto" w:fill="2E74B5" w:themeFill="accent1" w:themeFillShade="BF"/>
            <w:vAlign w:val="center"/>
          </w:tcPr>
          <w:p w:rsidR="009B3557" w:rsidRPr="00890176" w:rsidRDefault="009B3557" w:rsidP="009B3557">
            <w:pPr>
              <w:tabs>
                <w:tab w:val="left" w:pos="540"/>
              </w:tabs>
              <w:spacing w:after="0" w:line="360" w:lineRule="auto"/>
              <w:ind w:left="-207" w:firstLine="207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  <w:t xml:space="preserve">3. </w:t>
            </w:r>
            <w:r w:rsidRPr="00890176">
              <w:t xml:space="preserve"> </w:t>
            </w:r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  <w:t>FATCA  statusu</w:t>
            </w:r>
          </w:p>
        </w:tc>
      </w:tr>
      <w:tr w:rsidR="009B3557" w:rsidRPr="00890176" w:rsidTr="00611C18">
        <w:trPr>
          <w:trHeight w:val="60"/>
        </w:trPr>
        <w:tc>
          <w:tcPr>
            <w:tcW w:w="5526" w:type="dxa"/>
            <w:gridSpan w:val="8"/>
            <w:shd w:val="clear" w:color="auto" w:fill="FFFFFF" w:themeFill="background1"/>
            <w:vAlign w:val="center"/>
          </w:tcPr>
          <w:p w:rsidR="009B3557" w:rsidRPr="00890176" w:rsidRDefault="009B3557" w:rsidP="0086106C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  <w:r w:rsidRPr="00890176">
              <w:rPr>
                <w:rFonts w:ascii="Cambria" w:hAnsi="Cambria"/>
                <w:lang w:val="az-Latn-AZ"/>
              </w:rPr>
              <w:t>FATCA Statusu</w:t>
            </w:r>
          </w:p>
        </w:tc>
        <w:tc>
          <w:tcPr>
            <w:tcW w:w="5526" w:type="dxa"/>
            <w:gridSpan w:val="16"/>
            <w:shd w:val="clear" w:color="auto" w:fill="FFFFFF" w:themeFill="background1"/>
            <w:vAlign w:val="center"/>
          </w:tcPr>
          <w:p w:rsidR="009B3557" w:rsidRPr="00890176" w:rsidRDefault="009B3557" w:rsidP="0086106C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</w:p>
        </w:tc>
      </w:tr>
      <w:tr w:rsidR="009B3557" w:rsidRPr="00890176" w:rsidTr="00611C18">
        <w:trPr>
          <w:trHeight w:val="58"/>
        </w:trPr>
        <w:tc>
          <w:tcPr>
            <w:tcW w:w="5526" w:type="dxa"/>
            <w:gridSpan w:val="8"/>
            <w:shd w:val="clear" w:color="auto" w:fill="FFFFFF" w:themeFill="background1"/>
            <w:vAlign w:val="center"/>
          </w:tcPr>
          <w:p w:rsidR="009B3557" w:rsidRPr="00890176" w:rsidRDefault="009B3557" w:rsidP="009B3557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  <w:r w:rsidRPr="00890176">
              <w:rPr>
                <w:rFonts w:ascii="Cambria" w:hAnsi="Cambria"/>
                <w:lang w:val="az-Latn-AZ"/>
              </w:rPr>
              <w:t>GİİN nömrə Bankın GİİN nömrəsi mövcud deyilsə, xahiş edirik səbəbini qeyd edin</w:t>
            </w:r>
          </w:p>
        </w:tc>
        <w:tc>
          <w:tcPr>
            <w:tcW w:w="5526" w:type="dxa"/>
            <w:gridSpan w:val="16"/>
            <w:shd w:val="clear" w:color="auto" w:fill="FFFFFF" w:themeFill="background1"/>
            <w:vAlign w:val="center"/>
          </w:tcPr>
          <w:p w:rsidR="009B3557" w:rsidRPr="00890176" w:rsidRDefault="009B3557" w:rsidP="0086106C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</w:p>
        </w:tc>
      </w:tr>
      <w:tr w:rsidR="00611C18" w:rsidRPr="00890176" w:rsidTr="00611C18">
        <w:trPr>
          <w:trHeight w:val="58"/>
        </w:trPr>
        <w:tc>
          <w:tcPr>
            <w:tcW w:w="11052" w:type="dxa"/>
            <w:gridSpan w:val="24"/>
            <w:shd w:val="clear" w:color="auto" w:fill="FFFFFF" w:themeFill="background1"/>
          </w:tcPr>
          <w:p w:rsidR="00611C18" w:rsidRPr="00890176" w:rsidRDefault="00611C18" w:rsidP="00611C18">
            <w:pPr>
              <w:jc w:val="both"/>
              <w:rPr>
                <w:rFonts w:ascii="Cambria" w:hAnsi="Cambria"/>
                <w:lang w:val="az-Latn-AZ"/>
              </w:rPr>
            </w:pPr>
            <w:r w:rsidRPr="00890176">
              <w:rPr>
                <w:rFonts w:ascii="Cambria" w:hAnsi="Cambria"/>
                <w:lang w:val="az-Latn-AZ"/>
              </w:rPr>
              <w:t xml:space="preserve">FATCA üzrə məsul şəxsin əlaqə məlumatlarını qeyd edin </w:t>
            </w:r>
          </w:p>
        </w:tc>
      </w:tr>
      <w:tr w:rsidR="00611C18" w:rsidRPr="00890176" w:rsidTr="00611C18">
        <w:trPr>
          <w:trHeight w:val="58"/>
        </w:trPr>
        <w:tc>
          <w:tcPr>
            <w:tcW w:w="5526" w:type="dxa"/>
            <w:gridSpan w:val="8"/>
            <w:shd w:val="clear" w:color="auto" w:fill="FFFFFF" w:themeFill="background1"/>
            <w:vAlign w:val="center"/>
          </w:tcPr>
          <w:p w:rsidR="00611C18" w:rsidRPr="00890176" w:rsidRDefault="00611C18" w:rsidP="00611C18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  <w:r w:rsidRPr="00890176">
              <w:rPr>
                <w:rFonts w:ascii="Cambria" w:hAnsi="Cambria"/>
                <w:lang w:val="az-Latn-AZ"/>
              </w:rPr>
              <w:t xml:space="preserve">Tam adı </w:t>
            </w:r>
            <w:bookmarkStart w:id="1" w:name="OLE_LINK53"/>
            <w:r w:rsidRPr="00890176">
              <w:rPr>
                <w:rFonts w:ascii="Cambria" w:hAnsi="Cambria"/>
                <w:lang w:val="az-Latn-AZ"/>
              </w:rPr>
              <w:t>(A.S.A):</w:t>
            </w:r>
            <w:bookmarkEnd w:id="1"/>
          </w:p>
        </w:tc>
        <w:tc>
          <w:tcPr>
            <w:tcW w:w="5526" w:type="dxa"/>
            <w:gridSpan w:val="16"/>
            <w:shd w:val="clear" w:color="auto" w:fill="FFFFFF" w:themeFill="background1"/>
            <w:vAlign w:val="center"/>
          </w:tcPr>
          <w:p w:rsidR="00611C18" w:rsidRPr="00890176" w:rsidRDefault="00611C18" w:rsidP="00611C18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</w:p>
        </w:tc>
      </w:tr>
      <w:tr w:rsidR="00611C18" w:rsidRPr="00890176" w:rsidTr="00611C18">
        <w:trPr>
          <w:trHeight w:val="58"/>
        </w:trPr>
        <w:tc>
          <w:tcPr>
            <w:tcW w:w="5526" w:type="dxa"/>
            <w:gridSpan w:val="8"/>
            <w:shd w:val="clear" w:color="auto" w:fill="FFFFFF" w:themeFill="background1"/>
            <w:vAlign w:val="center"/>
          </w:tcPr>
          <w:p w:rsidR="00611C18" w:rsidRPr="00890176" w:rsidRDefault="00611C18" w:rsidP="00611C18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  <w:bookmarkStart w:id="2" w:name="OLE_LINK54"/>
            <w:r w:rsidRPr="00890176">
              <w:rPr>
                <w:rFonts w:ascii="Cambria" w:hAnsi="Cambria"/>
                <w:lang w:val="az-Latn-AZ"/>
              </w:rPr>
              <w:t>Vəzifəsi:</w:t>
            </w:r>
            <w:bookmarkEnd w:id="2"/>
          </w:p>
        </w:tc>
        <w:tc>
          <w:tcPr>
            <w:tcW w:w="5526" w:type="dxa"/>
            <w:gridSpan w:val="16"/>
            <w:shd w:val="clear" w:color="auto" w:fill="FFFFFF" w:themeFill="background1"/>
            <w:vAlign w:val="center"/>
          </w:tcPr>
          <w:p w:rsidR="00611C18" w:rsidRPr="00890176" w:rsidRDefault="00611C18" w:rsidP="00611C18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</w:p>
        </w:tc>
      </w:tr>
      <w:tr w:rsidR="00611C18" w:rsidRPr="00890176" w:rsidTr="00611C18">
        <w:trPr>
          <w:trHeight w:val="58"/>
        </w:trPr>
        <w:tc>
          <w:tcPr>
            <w:tcW w:w="5526" w:type="dxa"/>
            <w:gridSpan w:val="8"/>
            <w:shd w:val="clear" w:color="auto" w:fill="FFFFFF" w:themeFill="background1"/>
            <w:vAlign w:val="center"/>
          </w:tcPr>
          <w:p w:rsidR="00611C18" w:rsidRPr="00890176" w:rsidRDefault="00611C18" w:rsidP="00611C18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  <w:r w:rsidRPr="00890176">
              <w:rPr>
                <w:rFonts w:ascii="Cambria" w:hAnsi="Cambria"/>
                <w:lang w:val="az-Latn-AZ"/>
              </w:rPr>
              <w:t>Telefon:</w:t>
            </w:r>
          </w:p>
        </w:tc>
        <w:tc>
          <w:tcPr>
            <w:tcW w:w="5526" w:type="dxa"/>
            <w:gridSpan w:val="16"/>
            <w:shd w:val="clear" w:color="auto" w:fill="FFFFFF" w:themeFill="background1"/>
            <w:vAlign w:val="center"/>
          </w:tcPr>
          <w:p w:rsidR="00611C18" w:rsidRPr="00890176" w:rsidRDefault="00611C18" w:rsidP="00611C18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</w:p>
        </w:tc>
      </w:tr>
      <w:tr w:rsidR="00611C18" w:rsidRPr="00890176" w:rsidTr="00611C18">
        <w:trPr>
          <w:trHeight w:val="58"/>
        </w:trPr>
        <w:tc>
          <w:tcPr>
            <w:tcW w:w="5526" w:type="dxa"/>
            <w:gridSpan w:val="8"/>
            <w:shd w:val="clear" w:color="auto" w:fill="FFFFFF" w:themeFill="background1"/>
            <w:vAlign w:val="center"/>
          </w:tcPr>
          <w:p w:rsidR="00611C18" w:rsidRPr="00890176" w:rsidRDefault="00611C18" w:rsidP="00611C18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  <w:bookmarkStart w:id="3" w:name="OLE_LINK55"/>
            <w:r w:rsidRPr="00890176">
              <w:rPr>
                <w:rFonts w:ascii="Cambria" w:hAnsi="Cambria"/>
                <w:lang w:val="az-Latn-AZ"/>
              </w:rPr>
              <w:t>E-mail:</w:t>
            </w:r>
            <w:bookmarkEnd w:id="3"/>
          </w:p>
        </w:tc>
        <w:tc>
          <w:tcPr>
            <w:tcW w:w="5526" w:type="dxa"/>
            <w:gridSpan w:val="16"/>
            <w:shd w:val="clear" w:color="auto" w:fill="FFFFFF" w:themeFill="background1"/>
            <w:vAlign w:val="center"/>
          </w:tcPr>
          <w:p w:rsidR="00611C18" w:rsidRPr="00890176" w:rsidRDefault="00611C18" w:rsidP="00611C18">
            <w:pPr>
              <w:spacing w:after="0" w:line="360" w:lineRule="auto"/>
              <w:ind w:left="33" w:firstLine="13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</w:p>
        </w:tc>
      </w:tr>
      <w:tr w:rsidR="00611C18" w:rsidRPr="00890176" w:rsidTr="009A2853">
        <w:trPr>
          <w:trHeight w:val="590"/>
        </w:trPr>
        <w:tc>
          <w:tcPr>
            <w:tcW w:w="8783" w:type="dxa"/>
            <w:gridSpan w:val="17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</w:rPr>
            </w:pPr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  <w:t xml:space="preserve">4. </w:t>
            </w:r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ab/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Risklərin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qiymətləndirilməsi</w:t>
            </w:r>
            <w:proofErr w:type="spellEnd"/>
          </w:p>
        </w:tc>
        <w:tc>
          <w:tcPr>
            <w:tcW w:w="1130" w:type="dxa"/>
            <w:gridSpan w:val="3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Bəli</w:t>
            </w:r>
            <w:proofErr w:type="spellEnd"/>
          </w:p>
        </w:tc>
        <w:tc>
          <w:tcPr>
            <w:tcW w:w="1139" w:type="dxa"/>
            <w:gridSpan w:val="4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360" w:lineRule="auto"/>
              <w:ind w:left="-207" w:firstLine="20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Xeyr</w:t>
            </w:r>
            <w:proofErr w:type="spellEnd"/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C4352A" w:rsidP="00611C1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51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müştərilər və onların həyata keçirdikləri əməliyyatlar «risk əsaslı yanaşma» prinsipi baxımından qiymətləndirilirmi? 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C4352A" w:rsidP="00611C1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52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 xml:space="preserve">. 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>Bankda ƏL/TMM sahəsində yüksək riskli müştəri və əməliyyat kateqoriyaları üçün əlavə eyniləşdirmə tədbirləri müəyyən olunubmu?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C4352A" w:rsidP="00611C1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53</w:t>
            </w:r>
            <w:r w:rsidR="00611C18" w:rsidRPr="00890176">
              <w:rPr>
                <w:rFonts w:ascii="Times New Roman" w:hAnsi="Times New Roman" w:cs="Times New Roman"/>
                <w:color w:val="002060"/>
              </w:rPr>
              <w:t xml:space="preserve">. </w:t>
            </w:r>
            <w:proofErr w:type="spellStart"/>
            <w:r w:rsidR="00611C18" w:rsidRPr="00890176">
              <w:rPr>
                <w:rFonts w:ascii="Times New Roman" w:hAnsi="Times New Roman" w:cs="Times New Roman"/>
                <w:color w:val="002060"/>
              </w:rPr>
              <w:t>Bankda</w:t>
            </w:r>
            <w:proofErr w:type="spellEnd"/>
            <w:r w:rsidR="00611C18" w:rsidRPr="00890176">
              <w:rPr>
                <w:rFonts w:ascii="Times New Roman" w:hAnsi="Times New Roman" w:cs="Times New Roman"/>
                <w:color w:val="002060"/>
              </w:rPr>
              <w:t xml:space="preserve"> ƏL/TMM risk </w:t>
            </w:r>
            <w:proofErr w:type="spellStart"/>
            <w:r w:rsidR="00611C18" w:rsidRPr="00890176">
              <w:rPr>
                <w:rFonts w:ascii="Times New Roman" w:hAnsi="Times New Roman" w:cs="Times New Roman"/>
                <w:color w:val="002060"/>
              </w:rPr>
              <w:t>qiymətləndirilməsi</w:t>
            </w:r>
            <w:proofErr w:type="spellEnd"/>
            <w:r w:rsidR="00611C18" w:rsidRPr="00890176">
              <w:rPr>
                <w:rFonts w:ascii="Times New Roman" w:hAnsi="Times New Roman" w:cs="Times New Roman"/>
                <w:color w:val="002060"/>
              </w:rPr>
              <w:t xml:space="preserve"> (AML risk assessment) </w:t>
            </w:r>
            <w:proofErr w:type="spellStart"/>
            <w:r w:rsidR="00611C18" w:rsidRPr="00890176">
              <w:rPr>
                <w:rFonts w:ascii="Times New Roman" w:hAnsi="Times New Roman" w:cs="Times New Roman"/>
                <w:color w:val="002060"/>
              </w:rPr>
              <w:t>həyata</w:t>
            </w:r>
            <w:proofErr w:type="spellEnd"/>
            <w:r w:rsidR="00611C18" w:rsidRPr="0089017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="00611C18" w:rsidRPr="00890176">
              <w:rPr>
                <w:rFonts w:ascii="Times New Roman" w:hAnsi="Times New Roman" w:cs="Times New Roman"/>
                <w:color w:val="002060"/>
              </w:rPr>
              <w:t>keçirilirmi</w:t>
            </w:r>
            <w:proofErr w:type="spellEnd"/>
            <w:r w:rsidR="00611C18" w:rsidRPr="00890176">
              <w:rPr>
                <w:rFonts w:ascii="Times New Roman" w:hAnsi="Times New Roman" w:cs="Times New Roman"/>
                <w:color w:val="002060"/>
              </w:rPr>
              <w:t>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C4352A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54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>. Biz təsdiq edirik ki, “shell–bank”ların hesablarını açmırıq və bu bankların xeyrinə birbaşa və ya onların hər hansı məhsulundan istifadə edərək heç bir əməliyyat aparmırıq.</w:t>
            </w:r>
          </w:p>
          <w:p w:rsidR="00611C18" w:rsidRPr="00890176" w:rsidRDefault="00611C18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</w:p>
          <w:p w:rsidR="00611C18" w:rsidRPr="00890176" w:rsidRDefault="00611C18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</w:p>
          <w:p w:rsidR="00611C18" w:rsidRPr="00890176" w:rsidRDefault="00611C18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i/>
                <w:color w:val="002060"/>
                <w:lang w:val="az-Latn-AZ"/>
              </w:rPr>
              <w:t xml:space="preserve">Əgər cavab </w:t>
            </w:r>
            <w:r w:rsidRPr="00890176">
              <w:rPr>
                <w:rFonts w:ascii="Times New Roman" w:hAnsi="Times New Roman" w:cs="Times New Roman"/>
                <w:b/>
                <w:i/>
                <w:color w:val="002060"/>
                <w:lang w:val="az-Latn-AZ"/>
              </w:rPr>
              <w:t>xeyr</w:t>
            </w:r>
            <w:r w:rsidRPr="00890176">
              <w:rPr>
                <w:rFonts w:ascii="Times New Roman" w:hAnsi="Times New Roman" w:cs="Times New Roman"/>
                <w:i/>
                <w:color w:val="002060"/>
                <w:lang w:val="az-Latn-AZ"/>
              </w:rPr>
              <w:t xml:space="preserve"> olsarsa zəhmət izah tələb olunur.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C75D04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C75D04" w:rsidRPr="00890176" w:rsidRDefault="00C75D04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55.</w:t>
            </w: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Bankınızda</w:t>
            </w: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 xml:space="preserve"> </w:t>
            </w: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ƏL/TMM üzrə qayda və prosedurlarına əsasən əməkdaşlıq edilməyən ölkə və əra</w:t>
            </w:r>
            <w:r w:rsidR="00C4352A" w:rsidRPr="00890176">
              <w:rPr>
                <w:rFonts w:ascii="Times New Roman" w:hAnsi="Times New Roman" w:cs="Times New Roman"/>
                <w:color w:val="002060"/>
                <w:lang w:val="az-Latn-AZ"/>
              </w:rPr>
              <w:t>zilərlə varmi?</w:t>
            </w:r>
          </w:p>
          <w:p w:rsidR="00C4352A" w:rsidRPr="00890176" w:rsidRDefault="00C4352A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i/>
                <w:color w:val="002060"/>
                <w:lang w:val="az-Latn-AZ"/>
              </w:rPr>
              <w:t xml:space="preserve">Əgər cavab </w:t>
            </w:r>
            <w:r w:rsidRPr="00890176">
              <w:rPr>
                <w:rFonts w:ascii="Times New Roman" w:hAnsi="Times New Roman" w:cs="Times New Roman"/>
                <w:b/>
                <w:i/>
                <w:color w:val="002060"/>
                <w:lang w:val="az-Latn-AZ"/>
              </w:rPr>
              <w:t>xeyr</w:t>
            </w:r>
            <w:r w:rsidRPr="00890176">
              <w:rPr>
                <w:rFonts w:ascii="Times New Roman" w:hAnsi="Times New Roman" w:cs="Times New Roman"/>
                <w:i/>
                <w:color w:val="002060"/>
                <w:lang w:val="az-Latn-AZ"/>
              </w:rPr>
              <w:t xml:space="preserve"> olsarsa zəhmət izah tələb olunur. (Ölkə və əraziləri qeyd etməyiniz tələb olunur)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C75D04" w:rsidRPr="00890176" w:rsidRDefault="00C4352A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C75D04" w:rsidRPr="00890176" w:rsidRDefault="00C4352A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817335">
        <w:trPr>
          <w:trHeight w:val="20"/>
        </w:trPr>
        <w:tc>
          <w:tcPr>
            <w:tcW w:w="11052" w:type="dxa"/>
            <w:gridSpan w:val="24"/>
            <w:shd w:val="clear" w:color="auto" w:fill="auto"/>
            <w:vAlign w:val="center"/>
          </w:tcPr>
          <w:p w:rsidR="00611C18" w:rsidRPr="00890176" w:rsidRDefault="00C4352A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56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 Risk kateqoriyalarına əsasən müştərilər haqqında məlumatlar hansı müddətdən bir yenilənir?</w:t>
            </w:r>
          </w:p>
        </w:tc>
      </w:tr>
      <w:tr w:rsidR="00611C18" w:rsidRPr="00890176" w:rsidTr="009A2853">
        <w:trPr>
          <w:trHeight w:val="20"/>
        </w:trPr>
        <w:tc>
          <w:tcPr>
            <w:tcW w:w="3449" w:type="dxa"/>
            <w:gridSpan w:val="2"/>
            <w:shd w:val="clear" w:color="auto" w:fill="auto"/>
            <w:vAlign w:val="center"/>
          </w:tcPr>
          <w:p w:rsidR="00611C18" w:rsidRPr="00890176" w:rsidRDefault="00611C18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Aşağı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riskli</w:t>
            </w:r>
            <w:proofErr w:type="spellEnd"/>
          </w:p>
        </w:tc>
        <w:tc>
          <w:tcPr>
            <w:tcW w:w="3984" w:type="dxa"/>
            <w:gridSpan w:val="13"/>
            <w:shd w:val="clear" w:color="auto" w:fill="auto"/>
            <w:vAlign w:val="center"/>
          </w:tcPr>
          <w:p w:rsidR="00611C18" w:rsidRPr="00890176" w:rsidRDefault="00611C18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Orta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riskli</w:t>
            </w:r>
            <w:proofErr w:type="spellEnd"/>
          </w:p>
        </w:tc>
        <w:tc>
          <w:tcPr>
            <w:tcW w:w="3619" w:type="dxa"/>
            <w:gridSpan w:val="9"/>
            <w:shd w:val="clear" w:color="auto" w:fill="auto"/>
            <w:vAlign w:val="center"/>
          </w:tcPr>
          <w:p w:rsidR="00611C18" w:rsidRPr="00890176" w:rsidRDefault="00611C18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Yüksək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riskli</w:t>
            </w:r>
            <w:proofErr w:type="spellEnd"/>
          </w:p>
        </w:tc>
      </w:tr>
      <w:tr w:rsidR="00611C18" w:rsidRPr="00890176" w:rsidTr="009A2853">
        <w:trPr>
          <w:trHeight w:val="20"/>
        </w:trPr>
        <w:tc>
          <w:tcPr>
            <w:tcW w:w="3449" w:type="dxa"/>
            <w:gridSpan w:val="2"/>
            <w:shd w:val="clear" w:color="auto" w:fill="auto"/>
            <w:vAlign w:val="center"/>
          </w:tcPr>
          <w:p w:rsidR="00611C18" w:rsidRPr="00890176" w:rsidRDefault="00611C18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984" w:type="dxa"/>
            <w:gridSpan w:val="13"/>
            <w:shd w:val="clear" w:color="auto" w:fill="auto"/>
            <w:vAlign w:val="center"/>
          </w:tcPr>
          <w:p w:rsidR="00611C18" w:rsidRPr="00890176" w:rsidRDefault="00611C18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619" w:type="dxa"/>
            <w:gridSpan w:val="9"/>
            <w:shd w:val="clear" w:color="auto" w:fill="auto"/>
            <w:vAlign w:val="center"/>
          </w:tcPr>
          <w:p w:rsidR="00611C18" w:rsidRPr="00890176" w:rsidRDefault="00611C18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611C18" w:rsidRPr="00890176" w:rsidTr="00817335">
        <w:trPr>
          <w:trHeight w:val="20"/>
        </w:trPr>
        <w:tc>
          <w:tcPr>
            <w:tcW w:w="11052" w:type="dxa"/>
            <w:gridSpan w:val="24"/>
            <w:shd w:val="clear" w:color="auto" w:fill="auto"/>
            <w:vAlign w:val="center"/>
          </w:tcPr>
          <w:p w:rsidR="00611C18" w:rsidRPr="00890176" w:rsidRDefault="00611C18" w:rsidP="00611C1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611C18" w:rsidRPr="00890176" w:rsidTr="009A2853">
        <w:trPr>
          <w:trHeight w:val="610"/>
        </w:trPr>
        <w:tc>
          <w:tcPr>
            <w:tcW w:w="8783" w:type="dxa"/>
            <w:gridSpan w:val="17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  <w:t xml:space="preserve">5. </w:t>
            </w:r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  <w:tab/>
              <w:t>Eyniləşdirmə, verifikasiya və əlavə eyniləşdirmə tədbirləri</w:t>
            </w:r>
          </w:p>
        </w:tc>
        <w:tc>
          <w:tcPr>
            <w:tcW w:w="1130" w:type="dxa"/>
            <w:gridSpan w:val="3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Bəli</w:t>
            </w:r>
            <w:proofErr w:type="spellEnd"/>
          </w:p>
        </w:tc>
        <w:tc>
          <w:tcPr>
            <w:tcW w:w="1139" w:type="dxa"/>
            <w:gridSpan w:val="4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Xeyr</w:t>
            </w:r>
            <w:proofErr w:type="spellEnd"/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tabs>
                <w:tab w:val="left" w:pos="425"/>
                <w:tab w:val="left" w:pos="708"/>
              </w:tabs>
              <w:spacing w:after="0" w:line="360" w:lineRule="auto"/>
              <w:ind w:firstLine="1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57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 başqası tərəfindən idarə olunan və ya əməliyyatları həyata keçirilən hesab sahiblərinin əsl kimliyini (benefisiar mülkiyyətçi) aşkarlayan prosedurlara sahibdirmi?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tabs>
                <w:tab w:val="left" w:pos="425"/>
                <w:tab w:val="left" w:pos="708"/>
              </w:tabs>
              <w:spacing w:after="0" w:line="360" w:lineRule="auto"/>
              <w:ind w:left="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516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58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müştərilərin işgüzar fəaliyyəti barədə ətraflı məlumat toplamaq tələbi mövcuddurmu?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552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59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 öz müştərilərinin ƏL/TMM üzrə təcrübəsini, qayda və prosedurlarını qiymətləndirirmi?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60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Bankın yüksək riskli müştərilər barədə məlumatların mütəmadi olaraq nəzərdən keçirilməsi və onların yenilənməsi üzrə prosedurları varmı?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61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hər yeni müştəri barədə onların eyniləşdirmə, verifikasiya və əlavə eyniləşdirmə məlumatları da daxil olmaqla sənədlərin qeydə alınması və reyestrinin aparılması prosedurları mövcuddurmu?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62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 müştərinin normal və gözlənilən əməliyyatlarını təhlil etmək üçün «risk əsaslı yanaşma» prinsipindən istifadə edirmi?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720"/>
        </w:trPr>
        <w:tc>
          <w:tcPr>
            <w:tcW w:w="8783" w:type="dxa"/>
            <w:gridSpan w:val="17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  <w:t>6. Şübhəli əməliyyatların aşkarlanması, qarşısının alınması və məlumatların təqdim olunması</w:t>
            </w:r>
          </w:p>
        </w:tc>
        <w:tc>
          <w:tcPr>
            <w:tcW w:w="1130" w:type="dxa"/>
            <w:gridSpan w:val="3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Bəli</w:t>
            </w:r>
            <w:proofErr w:type="spellEnd"/>
          </w:p>
        </w:tc>
        <w:tc>
          <w:tcPr>
            <w:tcW w:w="1139" w:type="dxa"/>
            <w:gridSpan w:val="4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Xeyr</w:t>
            </w:r>
            <w:proofErr w:type="spellEnd"/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63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maliyyə monitorinqi orqanına təqdim olunmalı əməliyyatların aşkarlanması və ötürülməsinə dair prosedur və təcrübə mövcuddurmu?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64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nağd pul əməliyyatları barədə məlumatların ötürülməsi zəruri olan hallarda bunun qarşısının alınmasına yönəlmiş əməliyyatların aşkar edilməsinə dair prosedurları varmı?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65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Adları maliyyə monitorinqi orqanı tərəfindən hazırlanan siyahıda yer alan şəxslərə və ya ölkələrə aid olan əməliyyatlar və müştərilər bank tərəfindən yoxlanılırmı?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66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 əməkdaşlıq etdiyi müxbir bankların öz ölkələrində fəaliyyət göstərməsi üçün müvafiq lisenziyaya sahib olduğunu yoxlayırmı?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595"/>
        </w:trPr>
        <w:tc>
          <w:tcPr>
            <w:tcW w:w="8783" w:type="dxa"/>
            <w:gridSpan w:val="17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7.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Əməliyyatlara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Monitorinq</w:t>
            </w:r>
            <w:proofErr w:type="spellEnd"/>
          </w:p>
        </w:tc>
        <w:tc>
          <w:tcPr>
            <w:tcW w:w="1130" w:type="dxa"/>
            <w:gridSpan w:val="3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Bəli</w:t>
            </w:r>
            <w:proofErr w:type="spellEnd"/>
          </w:p>
        </w:tc>
        <w:tc>
          <w:tcPr>
            <w:tcW w:w="1139" w:type="dxa"/>
            <w:gridSpan w:val="4"/>
            <w:shd w:val="clear" w:color="auto" w:fill="0070C0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Xeyr</w:t>
            </w:r>
            <w:proofErr w:type="spellEnd"/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67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Bankda maliyyə vasitələrinin dövriyyəsini əhatə edən qeyri–adi və şübhəli əməliyyatların monitorinqi aparılırmı?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605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68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Şübhəli əməliyyatların aşkarlanması üçün monitorinq hansı tezliklə həyata keçirilir?</w:t>
            </w:r>
          </w:p>
        </w:tc>
        <w:tc>
          <w:tcPr>
            <w:tcW w:w="2269" w:type="dxa"/>
            <w:gridSpan w:val="7"/>
            <w:shd w:val="clear" w:color="auto" w:fill="auto"/>
            <w:vAlign w:val="center"/>
          </w:tcPr>
          <w:p w:rsidR="00611C18" w:rsidRPr="00890176" w:rsidRDefault="00611C18" w:rsidP="00611C18">
            <w:pPr>
              <w:tabs>
                <w:tab w:val="left" w:pos="5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</w:tc>
      </w:tr>
      <w:tr w:rsidR="00C75D04" w:rsidRPr="00890176" w:rsidTr="009A2853">
        <w:trPr>
          <w:trHeight w:val="605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C75D04" w:rsidRPr="00890176" w:rsidRDefault="00EE56B5" w:rsidP="00611C1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69</w:t>
            </w:r>
            <w:r w:rsidR="00C75D04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 xml:space="preserve">. </w:t>
            </w:r>
            <w:r w:rsidR="00C4352A" w:rsidRPr="00890176">
              <w:rPr>
                <w:rFonts w:ascii="Times New Roman" w:hAnsi="Times New Roman" w:cs="Times New Roman"/>
                <w:color w:val="002060"/>
                <w:lang w:val="az-Latn-AZ"/>
              </w:rPr>
              <w:t>Son 2</w:t>
            </w:r>
            <w:r w:rsidR="00C75D04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il ərzində Maliyyə Monitorinq Xidmətin göndərilən şübhəli əməliyyatları sayı</w:t>
            </w:r>
            <w:r w:rsidR="00C4352A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haqqında məlumat.</w:t>
            </w:r>
          </w:p>
        </w:tc>
        <w:tc>
          <w:tcPr>
            <w:tcW w:w="2269" w:type="dxa"/>
            <w:gridSpan w:val="7"/>
            <w:shd w:val="clear" w:color="auto" w:fill="auto"/>
            <w:vAlign w:val="center"/>
          </w:tcPr>
          <w:p w:rsidR="00C75D04" w:rsidRPr="00890176" w:rsidRDefault="00C75D04" w:rsidP="00611C18">
            <w:pPr>
              <w:tabs>
                <w:tab w:val="left" w:pos="5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</w:tc>
      </w:tr>
      <w:tr w:rsidR="00611C18" w:rsidRPr="00890176" w:rsidTr="009A2853">
        <w:trPr>
          <w:trHeight w:val="697"/>
        </w:trPr>
        <w:tc>
          <w:tcPr>
            <w:tcW w:w="8783" w:type="dxa"/>
            <w:gridSpan w:val="17"/>
            <w:shd w:val="clear" w:color="auto" w:fill="0070C0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az-Latn-AZ"/>
              </w:rPr>
              <w:t>10. ƏL/TMM üzrə Təlimlər</w:t>
            </w:r>
          </w:p>
        </w:tc>
        <w:tc>
          <w:tcPr>
            <w:tcW w:w="1130" w:type="dxa"/>
            <w:gridSpan w:val="3"/>
            <w:shd w:val="clear" w:color="auto" w:fill="0070C0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Bəli</w:t>
            </w:r>
            <w:proofErr w:type="spellEnd"/>
          </w:p>
        </w:tc>
        <w:tc>
          <w:tcPr>
            <w:tcW w:w="1139" w:type="dxa"/>
            <w:gridSpan w:val="4"/>
            <w:shd w:val="clear" w:color="auto" w:fill="0070C0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Xeyr</w:t>
            </w:r>
            <w:proofErr w:type="spellEnd"/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70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 xml:space="preserve">. 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>Bank əməkdaşları üçün aşağıda göstərilən komponentləri əhatə edən təlimləri həyata keçirirmi:</w:t>
            </w:r>
          </w:p>
          <w:p w:rsidR="00611C18" w:rsidRPr="00890176" w:rsidRDefault="00611C18" w:rsidP="00611C18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76" w:lineRule="auto"/>
              <w:ind w:left="142" w:firstLine="0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>maliyyə monitorinqi orqanına barəsində məlumat veriləcək əməliyyatların aşkarlanması və təqdim edilməsi;</w:t>
            </w:r>
          </w:p>
          <w:p w:rsidR="00611C18" w:rsidRPr="00890176" w:rsidRDefault="00611C18" w:rsidP="00611C18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76" w:lineRule="auto"/>
              <w:ind w:left="142" w:firstLine="0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>bankın məhsul və xidmətlərini də əhatə etməklə ƏL/TMM üzrə müxtəlif tipologiyalar;</w:t>
            </w:r>
          </w:p>
          <w:p w:rsidR="00611C18" w:rsidRPr="00890176" w:rsidRDefault="00611C18" w:rsidP="00611C18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142" w:firstLine="0"/>
              <w:jc w:val="both"/>
              <w:rPr>
                <w:b/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  <w:lang w:eastAsia="en-US"/>
              </w:rPr>
              <w:t xml:space="preserve">ƏL/TMM üzrə daxili qaydalar. 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lastRenderedPageBreak/>
              <w:t>71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 müvafiq seminar materialları və davamiyyət üzrə qeydlər də daxil olmaqla apardığı seminarlar barədə məlumat saxlayırmı?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72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 əməkdaşları ƏL/TMM sahəsində mövcud qanunvericiliyə edilmiş əlavə və dəyişikliklər barədə məlumatlandırırmı?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spacing w:after="0" w:line="276" w:lineRule="auto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73</w:t>
            </w:r>
            <w:r w:rsidR="00611C18"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.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 Bank öz fəaliyyətinə hər hansı üçüncü şəxsi işə cəlb edirmi?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  <w:tr w:rsidR="00611C18" w:rsidRPr="00890176" w:rsidTr="009A2853">
        <w:trPr>
          <w:trHeight w:val="20"/>
        </w:trPr>
        <w:tc>
          <w:tcPr>
            <w:tcW w:w="8783" w:type="dxa"/>
            <w:gridSpan w:val="17"/>
            <w:shd w:val="clear" w:color="auto" w:fill="auto"/>
            <w:vAlign w:val="center"/>
          </w:tcPr>
          <w:p w:rsidR="00611C18" w:rsidRPr="00890176" w:rsidRDefault="00EE56B5" w:rsidP="00611C18">
            <w:pPr>
              <w:tabs>
                <w:tab w:val="left" w:pos="0"/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  <w:lang w:val="az-Latn-AZ"/>
              </w:rPr>
              <w:t>74</w:t>
            </w:r>
            <w:r w:rsidR="00611C18" w:rsidRPr="00890176">
              <w:rPr>
                <w:rFonts w:ascii="Times New Roman" w:hAnsi="Times New Roman" w:cs="Times New Roman"/>
                <w:color w:val="002060"/>
                <w:lang w:val="az-Latn-AZ"/>
              </w:rPr>
              <w:t xml:space="preserve">. Bank öz fəaliyyətinə hər hansı üçüncü şəxsi işə cəlb edirsə, həmin şəxslər üçün aşağıdakı mövzuları əhatə edən təlimlər keçirirmi: </w:t>
            </w:r>
          </w:p>
          <w:p w:rsidR="00611C18" w:rsidRPr="00890176" w:rsidRDefault="00611C18" w:rsidP="00611C18">
            <w:pPr>
              <w:numPr>
                <w:ilvl w:val="0"/>
                <w:numId w:val="2"/>
              </w:numPr>
              <w:tabs>
                <w:tab w:val="left" w:pos="142"/>
                <w:tab w:val="left" w:pos="426"/>
              </w:tabs>
              <w:spacing w:after="0" w:line="276" w:lineRule="auto"/>
              <w:ind w:left="142" w:firstLine="0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>maliyyə monitorinqi orqanına barəsində məlumat veriləcək əməliyyatların aşkarlanması və təqdim edilməsi;</w:t>
            </w:r>
          </w:p>
          <w:p w:rsidR="00611C18" w:rsidRPr="00890176" w:rsidRDefault="00611C18" w:rsidP="00611C18">
            <w:pPr>
              <w:numPr>
                <w:ilvl w:val="0"/>
                <w:numId w:val="2"/>
              </w:numPr>
              <w:tabs>
                <w:tab w:val="left" w:pos="142"/>
                <w:tab w:val="left" w:pos="426"/>
              </w:tabs>
              <w:spacing w:after="0" w:line="276" w:lineRule="auto"/>
              <w:ind w:left="142" w:firstLine="0"/>
              <w:jc w:val="both"/>
              <w:rPr>
                <w:rFonts w:ascii="Times New Roman" w:hAnsi="Times New Roman" w:cs="Times New Roman"/>
                <w:color w:val="002060"/>
                <w:lang w:val="az-Latn-AZ"/>
              </w:rPr>
            </w:pPr>
            <w:r w:rsidRPr="00890176">
              <w:rPr>
                <w:rFonts w:ascii="Times New Roman" w:hAnsi="Times New Roman" w:cs="Times New Roman"/>
                <w:color w:val="002060"/>
                <w:lang w:val="az-Latn-AZ"/>
              </w:rPr>
              <w:t>bankın məhsul və xidmətlərini də əhatə etməklə ƏL/TMM üzrə müxtəlif tipologiyalar;</w:t>
            </w:r>
          </w:p>
          <w:p w:rsidR="00611C18" w:rsidRPr="00890176" w:rsidRDefault="00611C18" w:rsidP="00611C18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426"/>
              </w:tabs>
              <w:spacing w:line="276" w:lineRule="auto"/>
              <w:ind w:left="142" w:firstLine="0"/>
              <w:jc w:val="both"/>
              <w:rPr>
                <w:b/>
                <w:color w:val="002060"/>
                <w:sz w:val="22"/>
                <w:szCs w:val="22"/>
              </w:rPr>
            </w:pPr>
            <w:r w:rsidRPr="00890176">
              <w:rPr>
                <w:color w:val="002060"/>
                <w:sz w:val="22"/>
                <w:szCs w:val="22"/>
                <w:lang w:eastAsia="en-US"/>
              </w:rPr>
              <w:t>ƏL/TMM üzrə daxili qaydalar.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  <w:p w:rsidR="00611C18" w:rsidRPr="00890176" w:rsidRDefault="00611C18" w:rsidP="00611C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instrText xml:space="preserve"> FORMCHECKBOX </w:instrText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</w:r>
            <w:r w:rsidR="00E24D39">
              <w:rPr>
                <w:rFonts w:ascii="Times New Roman" w:hAnsi="Times New Roman" w:cs="Times New Roman"/>
                <w:b/>
                <w:color w:val="002060"/>
              </w:rPr>
              <w:fldChar w:fldCharType="separate"/>
            </w:r>
            <w:r w:rsidRPr="00890176">
              <w:rPr>
                <w:rFonts w:ascii="Times New Roman" w:hAnsi="Times New Roman" w:cs="Times New Roman"/>
                <w:b/>
                <w:color w:val="002060"/>
              </w:rPr>
              <w:fldChar w:fldCharType="end"/>
            </w:r>
          </w:p>
        </w:tc>
      </w:tr>
    </w:tbl>
    <w:p w:rsidR="00F0573E" w:rsidRPr="00890176" w:rsidRDefault="00F0573E" w:rsidP="00BA51AC">
      <w:pPr>
        <w:ind w:right="-1015"/>
        <w:rPr>
          <w:rFonts w:ascii="Times New Roman" w:hAnsi="Times New Roman" w:cs="Times New Roman"/>
          <w:color w:val="002060"/>
          <w:lang w:val="az-Latn-AZ"/>
        </w:rPr>
      </w:pPr>
    </w:p>
    <w:p w:rsidR="00707D0A" w:rsidRPr="00890176" w:rsidRDefault="00707D0A" w:rsidP="00BA51AC">
      <w:pPr>
        <w:spacing w:line="360" w:lineRule="auto"/>
        <w:ind w:left="142" w:right="1"/>
        <w:jc w:val="center"/>
        <w:rPr>
          <w:rFonts w:ascii="Times New Roman" w:hAnsi="Times New Roman" w:cs="Times New Roman"/>
          <w:b/>
          <w:color w:val="002060"/>
          <w:lang w:val="az-Latn-AZ"/>
        </w:rPr>
      </w:pPr>
      <w:r w:rsidRPr="00890176">
        <w:rPr>
          <w:rFonts w:ascii="Times New Roman" w:hAnsi="Times New Roman" w:cs="Times New Roman"/>
          <w:b/>
          <w:color w:val="002060"/>
          <w:lang w:val="az-Latn-AZ"/>
        </w:rPr>
        <w:t>Əlavə məlumat üçün yer</w:t>
      </w:r>
    </w:p>
    <w:p w:rsidR="00707D0A" w:rsidRPr="00890176" w:rsidRDefault="00707D0A" w:rsidP="00BA51AC">
      <w:pPr>
        <w:spacing w:line="360" w:lineRule="auto"/>
        <w:ind w:left="142" w:right="1"/>
        <w:jc w:val="center"/>
        <w:rPr>
          <w:rFonts w:ascii="Times New Roman" w:hAnsi="Times New Roman" w:cs="Times New Roman"/>
          <w:b/>
          <w:color w:val="002060"/>
          <w:lang w:val="az-Latn-AZ"/>
        </w:rPr>
      </w:pPr>
      <w:r w:rsidRPr="00890176">
        <w:rPr>
          <w:rFonts w:ascii="Times New Roman" w:hAnsi="Times New Roman" w:cs="Times New Roman"/>
          <w:b/>
          <w:i/>
          <w:color w:val="002060"/>
          <w:lang w:val="az-Latn-AZ"/>
        </w:rPr>
        <w:t>(məlumatın hansı suala aid olduğunu qeyd etməyiniz xahiş olunur)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1057"/>
      </w:tblGrid>
      <w:tr w:rsidR="00707D0A" w:rsidRPr="008978AC" w:rsidTr="00B464FA">
        <w:trPr>
          <w:trHeight w:val="272"/>
        </w:trPr>
        <w:tc>
          <w:tcPr>
            <w:tcW w:w="11057" w:type="dxa"/>
          </w:tcPr>
          <w:p w:rsidR="00707D0A" w:rsidRPr="00890176" w:rsidRDefault="00707D0A" w:rsidP="00BA51AC">
            <w:pPr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</w:tc>
      </w:tr>
      <w:tr w:rsidR="00B464FA" w:rsidRPr="008978AC" w:rsidTr="00B464FA">
        <w:trPr>
          <w:trHeight w:val="272"/>
        </w:trPr>
        <w:tc>
          <w:tcPr>
            <w:tcW w:w="11057" w:type="dxa"/>
          </w:tcPr>
          <w:p w:rsidR="00B464FA" w:rsidRPr="00890176" w:rsidRDefault="00B464FA" w:rsidP="00BA51AC">
            <w:pPr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</w:tc>
      </w:tr>
      <w:tr w:rsidR="00707D0A" w:rsidRPr="008978AC" w:rsidTr="00B464FA">
        <w:trPr>
          <w:trHeight w:val="282"/>
        </w:trPr>
        <w:tc>
          <w:tcPr>
            <w:tcW w:w="11057" w:type="dxa"/>
          </w:tcPr>
          <w:p w:rsidR="00707D0A" w:rsidRPr="00890176" w:rsidRDefault="00707D0A" w:rsidP="00BA51AC">
            <w:pPr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</w:tc>
      </w:tr>
      <w:tr w:rsidR="00B464FA" w:rsidRPr="008978AC" w:rsidTr="00B464FA">
        <w:trPr>
          <w:trHeight w:val="282"/>
        </w:trPr>
        <w:tc>
          <w:tcPr>
            <w:tcW w:w="11057" w:type="dxa"/>
          </w:tcPr>
          <w:p w:rsidR="00B464FA" w:rsidRPr="00890176" w:rsidRDefault="00B464FA" w:rsidP="00BA51AC">
            <w:pPr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</w:tc>
      </w:tr>
      <w:tr w:rsidR="00BA51AC" w:rsidRPr="008978AC" w:rsidTr="00B464FA">
        <w:trPr>
          <w:trHeight w:val="291"/>
        </w:trPr>
        <w:tc>
          <w:tcPr>
            <w:tcW w:w="11057" w:type="dxa"/>
          </w:tcPr>
          <w:p w:rsidR="00707D0A" w:rsidRPr="00890176" w:rsidRDefault="00707D0A" w:rsidP="00BA51AC">
            <w:pPr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002060"/>
                <w:lang w:val="az-Latn-AZ"/>
              </w:rPr>
            </w:pPr>
          </w:p>
        </w:tc>
      </w:tr>
    </w:tbl>
    <w:p w:rsidR="00483682" w:rsidRPr="00890176" w:rsidRDefault="00483682" w:rsidP="00BA51AC">
      <w:pPr>
        <w:spacing w:line="360" w:lineRule="auto"/>
        <w:ind w:left="-284" w:right="1"/>
        <w:jc w:val="both"/>
        <w:rPr>
          <w:rFonts w:ascii="Times New Roman" w:hAnsi="Times New Roman" w:cs="Times New Roman"/>
          <w:b/>
          <w:color w:val="002060"/>
          <w:lang w:val="az-Latn-AZ"/>
        </w:rPr>
      </w:pPr>
    </w:p>
    <w:p w:rsidR="00707D0A" w:rsidRPr="00890176" w:rsidRDefault="00707D0A" w:rsidP="00BA51AC">
      <w:pPr>
        <w:spacing w:line="360" w:lineRule="auto"/>
        <w:ind w:left="-284" w:right="1"/>
        <w:jc w:val="both"/>
        <w:rPr>
          <w:rFonts w:ascii="Times New Roman" w:hAnsi="Times New Roman" w:cs="Times New Roman"/>
          <w:b/>
          <w:color w:val="002060"/>
        </w:rPr>
      </w:pPr>
      <w:r w:rsidRPr="00890176">
        <w:rPr>
          <w:rFonts w:ascii="Times New Roman" w:hAnsi="Times New Roman" w:cs="Times New Roman"/>
          <w:b/>
          <w:color w:val="002060"/>
          <w:lang w:val="az-Latn-AZ"/>
        </w:rPr>
        <w:t xml:space="preserve">        </w:t>
      </w:r>
      <w:proofErr w:type="spellStart"/>
      <w:r w:rsidRPr="00890176">
        <w:rPr>
          <w:rFonts w:ascii="Times New Roman" w:hAnsi="Times New Roman" w:cs="Times New Roman"/>
          <w:b/>
          <w:color w:val="002060"/>
        </w:rPr>
        <w:t>Təsdiq</w:t>
      </w:r>
      <w:proofErr w:type="spellEnd"/>
      <w:r w:rsidRPr="00890176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890176">
        <w:rPr>
          <w:rFonts w:ascii="Times New Roman" w:hAnsi="Times New Roman" w:cs="Times New Roman"/>
          <w:b/>
          <w:color w:val="002060"/>
        </w:rPr>
        <w:t>etdi</w:t>
      </w:r>
      <w:proofErr w:type="spellEnd"/>
      <w:r w:rsidRPr="00890176">
        <w:rPr>
          <w:rFonts w:ascii="Times New Roman" w:hAnsi="Times New Roman" w:cs="Times New Roman"/>
          <w:b/>
          <w:color w:val="002060"/>
        </w:rPr>
        <w:t>: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273"/>
      </w:tblGrid>
      <w:tr w:rsidR="00BA51AC" w:rsidRPr="00890176" w:rsidTr="00483682">
        <w:trPr>
          <w:trHeight w:val="309"/>
          <w:jc w:val="center"/>
        </w:trPr>
        <w:tc>
          <w:tcPr>
            <w:tcW w:w="2263" w:type="dxa"/>
            <w:vAlign w:val="center"/>
          </w:tcPr>
          <w:p w:rsidR="00707D0A" w:rsidRPr="00890176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Bankın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adı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:</w:t>
            </w:r>
          </w:p>
        </w:tc>
        <w:tc>
          <w:tcPr>
            <w:tcW w:w="7273" w:type="dxa"/>
            <w:vAlign w:val="center"/>
          </w:tcPr>
          <w:p w:rsidR="00707D0A" w:rsidRPr="00890176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BA51AC" w:rsidRPr="00890176" w:rsidTr="00483682">
        <w:trPr>
          <w:trHeight w:val="274"/>
          <w:jc w:val="center"/>
        </w:trPr>
        <w:tc>
          <w:tcPr>
            <w:tcW w:w="2263" w:type="dxa"/>
            <w:vAlign w:val="center"/>
          </w:tcPr>
          <w:p w:rsidR="00707D0A" w:rsidRPr="00890176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S.A.A:</w:t>
            </w:r>
          </w:p>
        </w:tc>
        <w:tc>
          <w:tcPr>
            <w:tcW w:w="7273" w:type="dxa"/>
            <w:vAlign w:val="center"/>
          </w:tcPr>
          <w:p w:rsidR="00707D0A" w:rsidRPr="00890176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7D0A" w:rsidRPr="00890176" w:rsidTr="00707D0A">
        <w:trPr>
          <w:trHeight w:val="20"/>
          <w:jc w:val="center"/>
        </w:trPr>
        <w:tc>
          <w:tcPr>
            <w:tcW w:w="2263" w:type="dxa"/>
            <w:vAlign w:val="center"/>
          </w:tcPr>
          <w:p w:rsidR="00707D0A" w:rsidRPr="00890176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Vəzifəsi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:</w:t>
            </w:r>
          </w:p>
        </w:tc>
        <w:tc>
          <w:tcPr>
            <w:tcW w:w="7273" w:type="dxa"/>
            <w:vAlign w:val="center"/>
          </w:tcPr>
          <w:p w:rsidR="00707D0A" w:rsidRPr="00890176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BA51AC" w:rsidRPr="00890176" w:rsidTr="00483682">
        <w:trPr>
          <w:trHeight w:val="768"/>
          <w:jc w:val="center"/>
        </w:trPr>
        <w:tc>
          <w:tcPr>
            <w:tcW w:w="2263" w:type="dxa"/>
            <w:vAlign w:val="center"/>
          </w:tcPr>
          <w:p w:rsidR="00707D0A" w:rsidRPr="00890176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İmza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:</w:t>
            </w:r>
          </w:p>
          <w:p w:rsidR="00707D0A" w:rsidRPr="00890176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  <w:r w:rsidRPr="00890176">
              <w:rPr>
                <w:rFonts w:ascii="Times New Roman" w:hAnsi="Times New Roman" w:cs="Times New Roman"/>
                <w:b/>
                <w:color w:val="002060"/>
              </w:rPr>
              <w:t>M.Y.</w:t>
            </w:r>
          </w:p>
        </w:tc>
        <w:tc>
          <w:tcPr>
            <w:tcW w:w="7273" w:type="dxa"/>
            <w:vAlign w:val="center"/>
          </w:tcPr>
          <w:p w:rsidR="00707D0A" w:rsidRPr="00890176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BA51AC" w:rsidRPr="00BA51AC" w:rsidTr="00BA51AC">
        <w:trPr>
          <w:trHeight w:val="2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07D0A" w:rsidRPr="00BA51AC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890176">
              <w:rPr>
                <w:rFonts w:ascii="Times New Roman" w:hAnsi="Times New Roman" w:cs="Times New Roman"/>
                <w:b/>
                <w:color w:val="002060"/>
              </w:rPr>
              <w:t>Tarix</w:t>
            </w:r>
            <w:proofErr w:type="spellEnd"/>
            <w:r w:rsidRPr="00890176">
              <w:rPr>
                <w:rFonts w:ascii="Times New Roman" w:hAnsi="Times New Roman" w:cs="Times New Roman"/>
                <w:b/>
                <w:color w:val="002060"/>
              </w:rPr>
              <w:t>:</w:t>
            </w:r>
          </w:p>
        </w:tc>
        <w:tc>
          <w:tcPr>
            <w:tcW w:w="7273" w:type="dxa"/>
            <w:vAlign w:val="center"/>
          </w:tcPr>
          <w:p w:rsidR="00707D0A" w:rsidRPr="00BA51AC" w:rsidRDefault="00707D0A" w:rsidP="00BA51AC">
            <w:pPr>
              <w:spacing w:line="240" w:lineRule="auto"/>
              <w:ind w:right="1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</w:tbl>
    <w:p w:rsidR="00707D0A" w:rsidRPr="00BA51AC" w:rsidRDefault="00707D0A" w:rsidP="00BA51AC">
      <w:pPr>
        <w:ind w:right="488"/>
        <w:jc w:val="both"/>
        <w:rPr>
          <w:rFonts w:ascii="Times New Roman" w:hAnsi="Times New Roman" w:cs="Times New Roman"/>
          <w:b/>
          <w:bCs/>
          <w:i/>
          <w:color w:val="002060"/>
        </w:rPr>
      </w:pPr>
      <w:bookmarkStart w:id="4" w:name="_GoBack"/>
      <w:bookmarkEnd w:id="4"/>
    </w:p>
    <w:sectPr w:rsidR="00707D0A" w:rsidRPr="00BA51AC" w:rsidSect="00B464FA">
      <w:headerReference w:type="default" r:id="rId8"/>
      <w:pgSz w:w="12240" w:h="15840"/>
      <w:pgMar w:top="567" w:right="1467" w:bottom="1440" w:left="1440" w:header="284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39" w:rsidRDefault="00E24D39" w:rsidP="00626455">
      <w:pPr>
        <w:spacing w:after="0" w:line="240" w:lineRule="auto"/>
      </w:pPr>
      <w:r>
        <w:separator/>
      </w:r>
    </w:p>
  </w:endnote>
  <w:endnote w:type="continuationSeparator" w:id="0">
    <w:p w:rsidR="00E24D39" w:rsidRDefault="00E24D39" w:rsidP="0062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39" w:rsidRDefault="00E24D39" w:rsidP="00626455">
      <w:pPr>
        <w:spacing w:after="0" w:line="240" w:lineRule="auto"/>
      </w:pPr>
      <w:r>
        <w:separator/>
      </w:r>
    </w:p>
  </w:footnote>
  <w:footnote w:type="continuationSeparator" w:id="0">
    <w:p w:rsidR="00E24D39" w:rsidRDefault="00E24D39" w:rsidP="00626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C18" w:rsidRPr="00626455" w:rsidRDefault="008978AC" w:rsidP="00B464FA">
    <w:pPr>
      <w:pStyle w:val="Header"/>
      <w:ind w:left="-851"/>
    </w:pPr>
    <w:r w:rsidRPr="001A71D2">
      <w:rPr>
        <w:noProof/>
        <w:lang w:eastAsia="ru-RU"/>
      </w:rPr>
      <w:drawing>
        <wp:inline distT="0" distB="0" distL="0" distR="0" wp14:anchorId="6B9C2658" wp14:editId="6077F447">
          <wp:extent cx="1161675" cy="485775"/>
          <wp:effectExtent l="0" t="0" r="635" b="0"/>
          <wp:docPr id="1" name="Picture 1" descr="E:\JOB FILES\Bank Respublika LOGO\Digital LOGO\BR digi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JOB FILES\Bank Respublika LOGO\Digital LOGO\BR digita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598" cy="4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7D"/>
    <w:multiLevelType w:val="hybridMultilevel"/>
    <w:tmpl w:val="DE9C8B7A"/>
    <w:lvl w:ilvl="0" w:tplc="5338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004F8A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F06A66"/>
    <w:multiLevelType w:val="hybridMultilevel"/>
    <w:tmpl w:val="6164CEAC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3E"/>
    <w:rsid w:val="000974C7"/>
    <w:rsid w:val="001838BA"/>
    <w:rsid w:val="002A3315"/>
    <w:rsid w:val="002E7B3C"/>
    <w:rsid w:val="00447510"/>
    <w:rsid w:val="00483682"/>
    <w:rsid w:val="00512DBC"/>
    <w:rsid w:val="00523971"/>
    <w:rsid w:val="00580576"/>
    <w:rsid w:val="005D3901"/>
    <w:rsid w:val="00606EC9"/>
    <w:rsid w:val="00611C18"/>
    <w:rsid w:val="00626455"/>
    <w:rsid w:val="006702A7"/>
    <w:rsid w:val="006D1417"/>
    <w:rsid w:val="006E1833"/>
    <w:rsid w:val="006F1822"/>
    <w:rsid w:val="007004CA"/>
    <w:rsid w:val="00707D0A"/>
    <w:rsid w:val="00756DDC"/>
    <w:rsid w:val="007837C3"/>
    <w:rsid w:val="00817335"/>
    <w:rsid w:val="0086106C"/>
    <w:rsid w:val="00890176"/>
    <w:rsid w:val="008978AC"/>
    <w:rsid w:val="00947F32"/>
    <w:rsid w:val="0099522F"/>
    <w:rsid w:val="009A2853"/>
    <w:rsid w:val="009B3557"/>
    <w:rsid w:val="00A15AD8"/>
    <w:rsid w:val="00A93183"/>
    <w:rsid w:val="00A95F4C"/>
    <w:rsid w:val="00AC02F0"/>
    <w:rsid w:val="00AF16BE"/>
    <w:rsid w:val="00B464FA"/>
    <w:rsid w:val="00BA51AC"/>
    <w:rsid w:val="00BA6223"/>
    <w:rsid w:val="00BA6ED7"/>
    <w:rsid w:val="00C142F9"/>
    <w:rsid w:val="00C4352A"/>
    <w:rsid w:val="00C75D04"/>
    <w:rsid w:val="00CB7F55"/>
    <w:rsid w:val="00CE70B4"/>
    <w:rsid w:val="00D37CD0"/>
    <w:rsid w:val="00D86B66"/>
    <w:rsid w:val="00E24D39"/>
    <w:rsid w:val="00E75866"/>
    <w:rsid w:val="00EE56B5"/>
    <w:rsid w:val="00EF43DA"/>
    <w:rsid w:val="00F0573E"/>
    <w:rsid w:val="00F4160E"/>
    <w:rsid w:val="00FA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."/>
  <w:listSeparator w:val=","/>
  <w15:chartTrackingRefBased/>
  <w15:docId w15:val="{91236285-6084-4A78-A066-DE92E4FC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73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8"/>
      <w:szCs w:val="24"/>
      <w:lang w:val="az-Latn-AZ" w:eastAsia="ru-RU"/>
    </w:rPr>
  </w:style>
  <w:style w:type="table" w:styleId="TableGrid">
    <w:name w:val="Table Grid"/>
    <w:basedOn w:val="TableNormal"/>
    <w:uiPriority w:val="59"/>
    <w:rsid w:val="0070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55"/>
  </w:style>
  <w:style w:type="paragraph" w:styleId="Footer">
    <w:name w:val="footer"/>
    <w:basedOn w:val="Normal"/>
    <w:link w:val="FooterChar"/>
    <w:uiPriority w:val="99"/>
    <w:unhideWhenUsed/>
    <w:rsid w:val="00626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55"/>
  </w:style>
  <w:style w:type="paragraph" w:styleId="BalloonText">
    <w:name w:val="Balloon Text"/>
    <w:basedOn w:val="Normal"/>
    <w:link w:val="BalloonTextChar"/>
    <w:uiPriority w:val="99"/>
    <w:semiHidden/>
    <w:unhideWhenUsed/>
    <w:rsid w:val="002A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32141-7432-4371-BED9-BC4EF738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BRASC</Company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Khalilova Aysel Sevdimali</dc:creator>
  <cp:keywords/>
  <dc:description/>
  <cp:lastModifiedBy>Asadov Chingiz Macnun</cp:lastModifiedBy>
  <cp:revision>11</cp:revision>
  <cp:lastPrinted>2019-04-26T10:04:00Z</cp:lastPrinted>
  <dcterms:created xsi:type="dcterms:W3CDTF">2024-10-02T11:32:00Z</dcterms:created>
  <dcterms:modified xsi:type="dcterms:W3CDTF">2024-11-21T04:55:00Z</dcterms:modified>
</cp:coreProperties>
</file>